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493"/>
      </w:tblGrid>
      <w:tr w:rsidR="000A6EDC" w:rsidRPr="005A5156" w14:paraId="6FA9D80F" w14:textId="77777777" w:rsidTr="00A64FFE">
        <w:tc>
          <w:tcPr>
            <w:tcW w:w="8493" w:type="dxa"/>
            <w:shd w:val="clear" w:color="auto" w:fill="FBE4D5" w:themeFill="accent2" w:themeFillTint="33"/>
          </w:tcPr>
          <w:p w14:paraId="1B178083" w14:textId="3B2C420C" w:rsidR="000A6EDC" w:rsidRPr="005A5156" w:rsidRDefault="000A6EDC" w:rsidP="00A64FFE">
            <w:pPr>
              <w:bidi/>
              <w:jc w:val="center"/>
              <w:rPr>
                <w:rFonts w:hint="cs"/>
                <w:b/>
                <w:bCs/>
                <w:color w:val="FF0000"/>
                <w:sz w:val="24"/>
                <w:szCs w:val="24"/>
                <w:highlight w:val="yellow"/>
                <w:rtl/>
              </w:rPr>
            </w:pPr>
            <w:r w:rsidRPr="00A64FF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مراجعة تقنية رقمية 1-3</w:t>
            </w:r>
          </w:p>
        </w:tc>
      </w:tr>
    </w:tbl>
    <w:p w14:paraId="2C47446A" w14:textId="77777777" w:rsidR="009A6A37" w:rsidRPr="005A5156" w:rsidRDefault="009A6A37" w:rsidP="000A6EDC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07"/>
        <w:gridCol w:w="7086"/>
      </w:tblGrid>
      <w:tr w:rsidR="000A6EDC" w:rsidRPr="005A5156" w14:paraId="6CD04C2A" w14:textId="77777777" w:rsidTr="00A64FFE">
        <w:tc>
          <w:tcPr>
            <w:tcW w:w="8493" w:type="dxa"/>
            <w:gridSpan w:val="2"/>
            <w:shd w:val="clear" w:color="auto" w:fill="DEEAF6" w:themeFill="accent5" w:themeFillTint="33"/>
          </w:tcPr>
          <w:p w14:paraId="5942A567" w14:textId="7F622ABB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اكتبي المصطلح لتعريفات التالية </w:t>
            </w:r>
          </w:p>
        </w:tc>
      </w:tr>
      <w:tr w:rsidR="000A6EDC" w:rsidRPr="005A5156" w14:paraId="5469AF38" w14:textId="77777777" w:rsidTr="000A6EDC">
        <w:tc>
          <w:tcPr>
            <w:tcW w:w="1407" w:type="dxa"/>
          </w:tcPr>
          <w:p w14:paraId="0E06C8BE" w14:textId="6D7A3C88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المتحكمات الدقيقة </w:t>
            </w:r>
          </w:p>
        </w:tc>
        <w:tc>
          <w:tcPr>
            <w:tcW w:w="7086" w:type="dxa"/>
          </w:tcPr>
          <w:p w14:paraId="354FE0A3" w14:textId="0571249F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هي دوائر إلكترونية متكاملة تحتوي على معالج دقيق إلى جانب الذاكرة حيث يعد حاسوباً صغيراً مبسطاً على شكل رقاقة صغيرة يمكن أن يعمل بأدنى حد من المكونات الخارجية .</w:t>
            </w:r>
          </w:p>
        </w:tc>
      </w:tr>
      <w:tr w:rsidR="000A6EDC" w:rsidRPr="005A5156" w14:paraId="46C89520" w14:textId="77777777" w:rsidTr="000A6EDC">
        <w:trPr>
          <w:trHeight w:val="331"/>
        </w:trPr>
        <w:tc>
          <w:tcPr>
            <w:tcW w:w="1407" w:type="dxa"/>
          </w:tcPr>
          <w:p w14:paraId="7573E7A9" w14:textId="60969AF0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الدالة </w:t>
            </w:r>
          </w:p>
        </w:tc>
        <w:tc>
          <w:tcPr>
            <w:tcW w:w="7086" w:type="dxa"/>
          </w:tcPr>
          <w:p w14:paraId="7A8B22F2" w14:textId="0CC2C55A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عبارة عن جزء من التعليمات البرمجية التي تستخدم لمساعدتك في مهمة أو حدث متكرر ومحدد</w:t>
            </w:r>
          </w:p>
        </w:tc>
      </w:tr>
      <w:tr w:rsidR="000A6EDC" w:rsidRPr="005A5156" w14:paraId="10DA93BF" w14:textId="77777777" w:rsidTr="000A6EDC">
        <w:tc>
          <w:tcPr>
            <w:tcW w:w="1407" w:type="dxa"/>
          </w:tcPr>
          <w:p w14:paraId="180DC62B" w14:textId="0F465929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المتغيرات </w:t>
            </w:r>
          </w:p>
        </w:tc>
        <w:tc>
          <w:tcPr>
            <w:tcW w:w="7086" w:type="dxa"/>
          </w:tcPr>
          <w:p w14:paraId="6378156B" w14:textId="18D72654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ترتبط بمواقع تخزين البيانات ويتم منحها اسماً رمزياً يسمح بشكل مستقل عن المعلومات التي يمثلها ويمكن تغير قيمته أثناء تنفيذ البرنامج </w:t>
            </w:r>
          </w:p>
        </w:tc>
      </w:tr>
      <w:tr w:rsidR="000A6EDC" w:rsidRPr="005A5156" w14:paraId="3A25098C" w14:textId="77777777" w:rsidTr="000A6EDC">
        <w:tc>
          <w:tcPr>
            <w:tcW w:w="1407" w:type="dxa"/>
          </w:tcPr>
          <w:p w14:paraId="2C62D31D" w14:textId="10E63358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الأعمال </w:t>
            </w:r>
          </w:p>
        </w:tc>
        <w:tc>
          <w:tcPr>
            <w:tcW w:w="7086" w:type="dxa"/>
          </w:tcPr>
          <w:p w14:paraId="6649D95F" w14:textId="6A4C6DBD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هو مستند منظم بترتيب محدد يستخدم لجمع المعلومات بطريقة منطقية وذات مغزى </w:t>
            </w:r>
          </w:p>
        </w:tc>
      </w:tr>
      <w:tr w:rsidR="000A6EDC" w:rsidRPr="005A5156" w14:paraId="35146613" w14:textId="77777777" w:rsidTr="000A6EDC">
        <w:tc>
          <w:tcPr>
            <w:tcW w:w="1407" w:type="dxa"/>
          </w:tcPr>
          <w:p w14:paraId="39EC1940" w14:textId="39D2E0D9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المايكروبت </w:t>
            </w:r>
          </w:p>
        </w:tc>
        <w:tc>
          <w:tcPr>
            <w:tcW w:w="7086" w:type="dxa"/>
          </w:tcPr>
          <w:p w14:paraId="31917A7A" w14:textId="6A08AB0A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حاسب صغير الحجم تم إنشاؤه من قبل هيئة الإذاعة والتلفزيون </w:t>
            </w:r>
            <w:r w:rsidRPr="005A5156">
              <w:rPr>
                <w:b/>
                <w:bCs/>
                <w:sz w:val="24"/>
                <w:szCs w:val="24"/>
              </w:rPr>
              <w:t>BCC</w:t>
            </w:r>
          </w:p>
        </w:tc>
      </w:tr>
      <w:tr w:rsidR="000A6EDC" w:rsidRPr="005A5156" w14:paraId="1813A249" w14:textId="77777777" w:rsidTr="000A6EDC">
        <w:tc>
          <w:tcPr>
            <w:tcW w:w="1407" w:type="dxa"/>
          </w:tcPr>
          <w:p w14:paraId="6A9CB2E1" w14:textId="6996800A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طباعة النص </w:t>
            </w:r>
          </w:p>
        </w:tc>
        <w:tc>
          <w:tcPr>
            <w:tcW w:w="7086" w:type="dxa"/>
          </w:tcPr>
          <w:p w14:paraId="188742A0" w14:textId="4DBADE91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فن ترتيب الحروف والنصوص بطريقة تجعل المستند مقروء وواضح وجذاب بصرياً للقارئ </w:t>
            </w:r>
          </w:p>
        </w:tc>
      </w:tr>
      <w:tr w:rsidR="000A6EDC" w:rsidRPr="005A5156" w14:paraId="1B439337" w14:textId="77777777" w:rsidTr="000A6EDC">
        <w:tc>
          <w:tcPr>
            <w:tcW w:w="1407" w:type="dxa"/>
          </w:tcPr>
          <w:p w14:paraId="444579CD" w14:textId="23E7ACB8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الإعلان عن المتغير </w:t>
            </w:r>
          </w:p>
        </w:tc>
        <w:tc>
          <w:tcPr>
            <w:tcW w:w="7086" w:type="dxa"/>
          </w:tcPr>
          <w:p w14:paraId="385E788D" w14:textId="09D9E5C4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عملية تعيين قيمة ومعرّف للمتغير واستخدام علامة = المساواة </w:t>
            </w:r>
          </w:p>
        </w:tc>
      </w:tr>
      <w:tr w:rsidR="000A6EDC" w:rsidRPr="005A5156" w14:paraId="4F73EBA9" w14:textId="77777777" w:rsidTr="000A6EDC">
        <w:tc>
          <w:tcPr>
            <w:tcW w:w="1407" w:type="dxa"/>
          </w:tcPr>
          <w:p w14:paraId="1FBA50C1" w14:textId="0750384B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المعاملات الشرطية </w:t>
            </w:r>
          </w:p>
        </w:tc>
        <w:tc>
          <w:tcPr>
            <w:tcW w:w="7086" w:type="dxa"/>
          </w:tcPr>
          <w:p w14:paraId="49B8BE93" w14:textId="2B8C4F8B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لاتخاذ القرارات في البرمجة حيث تقارن بين القيم وتعيد نتيجة واحدة من اثنين صواب أو خطأ </w:t>
            </w:r>
          </w:p>
        </w:tc>
      </w:tr>
      <w:tr w:rsidR="000A6EDC" w:rsidRPr="005A5156" w14:paraId="2332DCC1" w14:textId="77777777" w:rsidTr="000A6EDC">
        <w:tc>
          <w:tcPr>
            <w:tcW w:w="1407" w:type="dxa"/>
          </w:tcPr>
          <w:p w14:paraId="32C9ABC7" w14:textId="1323CF5F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الصيغة الرسمية </w:t>
            </w:r>
          </w:p>
        </w:tc>
        <w:tc>
          <w:tcPr>
            <w:tcW w:w="7086" w:type="dxa"/>
          </w:tcPr>
          <w:p w14:paraId="7DCFAD28" w14:textId="5FD71C78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هي التواصل الذي يركز على التعبير المهني مع التركيز على الأدوار والبروتكول والوضع المهني</w:t>
            </w:r>
          </w:p>
        </w:tc>
      </w:tr>
      <w:tr w:rsidR="000A6EDC" w:rsidRPr="005A5156" w14:paraId="0438A32D" w14:textId="77777777" w:rsidTr="000A6EDC">
        <w:tc>
          <w:tcPr>
            <w:tcW w:w="1407" w:type="dxa"/>
          </w:tcPr>
          <w:p w14:paraId="183023CB" w14:textId="5A6C00D5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المتغيرات العامة</w:t>
            </w:r>
          </w:p>
        </w:tc>
        <w:tc>
          <w:tcPr>
            <w:tcW w:w="7086" w:type="dxa"/>
          </w:tcPr>
          <w:p w14:paraId="09D9D121" w14:textId="7C68D207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تعريفها خارج أي دالة ويمكن الوصول إليها بشكل عام في البرنامج بأكمله </w:t>
            </w:r>
          </w:p>
        </w:tc>
      </w:tr>
      <w:tr w:rsidR="000A6EDC" w:rsidRPr="005A5156" w14:paraId="26413950" w14:textId="77777777" w:rsidTr="000A6EDC">
        <w:tc>
          <w:tcPr>
            <w:tcW w:w="1407" w:type="dxa"/>
          </w:tcPr>
          <w:p w14:paraId="4943ED24" w14:textId="1EC6D69E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نموذج استطلاع رضا العملاء </w:t>
            </w:r>
          </w:p>
        </w:tc>
        <w:tc>
          <w:tcPr>
            <w:tcW w:w="7086" w:type="dxa"/>
          </w:tcPr>
          <w:p w14:paraId="4DED5E23" w14:textId="38D7CBAE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يستخدم لجمع البيانات لمساعدة الشركات على استطلاع آراء عملائهم بخصوص المنتجات أو الخدمات التي تقدمها تلك الشركات </w:t>
            </w:r>
          </w:p>
        </w:tc>
      </w:tr>
      <w:tr w:rsidR="000A6EDC" w:rsidRPr="005A5156" w14:paraId="7840DB03" w14:textId="77777777" w:rsidTr="000A6EDC">
        <w:tc>
          <w:tcPr>
            <w:tcW w:w="1407" w:type="dxa"/>
          </w:tcPr>
          <w:p w14:paraId="5E7E762E" w14:textId="2F11CF79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تقارير الأعمال </w:t>
            </w:r>
          </w:p>
        </w:tc>
        <w:tc>
          <w:tcPr>
            <w:tcW w:w="7086" w:type="dxa"/>
          </w:tcPr>
          <w:p w14:paraId="34889ECD" w14:textId="786F8557" w:rsidR="000A6EDC" w:rsidRPr="005A5156" w:rsidRDefault="000A6ED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هي مستندات تُنشأ بغرض إيصال المعلومات بإيجاز وكفاءة حول أعمال أو مهام محددة أو لتقييم العمليات المالية المتعلقة بأداء العمل </w:t>
            </w:r>
          </w:p>
        </w:tc>
      </w:tr>
      <w:tr w:rsidR="000A6EDC" w:rsidRPr="005A5156" w14:paraId="5B9F20BE" w14:textId="77777777" w:rsidTr="000A6EDC">
        <w:tc>
          <w:tcPr>
            <w:tcW w:w="1407" w:type="dxa"/>
          </w:tcPr>
          <w:p w14:paraId="51D4F5D3" w14:textId="55CEB7E2" w:rsidR="000A6EDC" w:rsidRPr="005A5156" w:rsidRDefault="00FC43F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الحاسب </w:t>
            </w:r>
          </w:p>
        </w:tc>
        <w:tc>
          <w:tcPr>
            <w:tcW w:w="7086" w:type="dxa"/>
          </w:tcPr>
          <w:p w14:paraId="71E7907E" w14:textId="79DA6394" w:rsidR="000A6EDC" w:rsidRPr="005A5156" w:rsidRDefault="00FC43FC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عبارة عن جهازي أو أكثر متصلة ببعضها البعض من أجل مشاركة الموارد (البيانات والأجهزة ) </w:t>
            </w:r>
          </w:p>
        </w:tc>
      </w:tr>
      <w:tr w:rsidR="000A6EDC" w:rsidRPr="005A5156" w14:paraId="089004A3" w14:textId="77777777" w:rsidTr="000A6EDC">
        <w:tc>
          <w:tcPr>
            <w:tcW w:w="1407" w:type="dxa"/>
          </w:tcPr>
          <w:p w14:paraId="6018E0BD" w14:textId="72620505" w:rsidR="000A6EDC" w:rsidRPr="005A5156" w:rsidRDefault="00FC43FC" w:rsidP="000A6EDC">
            <w:pPr>
              <w:bidi/>
              <w:rPr>
                <w:rFonts w:hint="cs"/>
                <w:b/>
                <w:bCs/>
                <w:sz w:val="24"/>
                <w:szCs w:val="24"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خط المشترك الرقمي </w:t>
            </w:r>
            <w:r w:rsidRPr="005A5156">
              <w:rPr>
                <w:b/>
                <w:bCs/>
                <w:sz w:val="24"/>
                <w:szCs w:val="24"/>
                <w:lang w:val="en-US"/>
              </w:rPr>
              <w:t>DSL</w:t>
            </w:r>
            <w:r w:rsidRPr="005A515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6" w:type="dxa"/>
          </w:tcPr>
          <w:p w14:paraId="35729A23" w14:textId="1DC63370" w:rsidR="000A6EDC" w:rsidRPr="005A5156" w:rsidRDefault="00FC43FC" w:rsidP="000A6EDC">
            <w:pPr>
              <w:bidi/>
              <w:rPr>
                <w:b/>
                <w:bCs/>
                <w:sz w:val="24"/>
                <w:szCs w:val="24"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هي تقنية اتصال سلكية تستخدم خطوط الهاتف الموجودة لنقل بيانات النطاق الترددي العالي </w:t>
            </w:r>
          </w:p>
        </w:tc>
      </w:tr>
      <w:tr w:rsidR="000A6EDC" w:rsidRPr="005A5156" w14:paraId="756B5CDB" w14:textId="77777777" w:rsidTr="000A6EDC">
        <w:tc>
          <w:tcPr>
            <w:tcW w:w="1407" w:type="dxa"/>
          </w:tcPr>
          <w:p w14:paraId="5FB9A05A" w14:textId="050D1B2C" w:rsidR="000A6EDC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الشبكة اللاسلكية </w:t>
            </w:r>
          </w:p>
        </w:tc>
        <w:tc>
          <w:tcPr>
            <w:tcW w:w="7086" w:type="dxa"/>
          </w:tcPr>
          <w:p w14:paraId="6F499879" w14:textId="4F7FD0D9" w:rsidR="000A6EDC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هي شبكة من الأجهزة المتصلة ببعضها دون الحاجة إلى استخدام الوصلات (الاسلاك) </w:t>
            </w:r>
          </w:p>
        </w:tc>
      </w:tr>
      <w:tr w:rsidR="000A6EDC" w:rsidRPr="005A5156" w14:paraId="5121192A" w14:textId="77777777" w:rsidTr="000A6EDC">
        <w:tc>
          <w:tcPr>
            <w:tcW w:w="1407" w:type="dxa"/>
          </w:tcPr>
          <w:p w14:paraId="20859777" w14:textId="09E50552" w:rsidR="000A6EDC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البلوتوث</w:t>
            </w:r>
          </w:p>
        </w:tc>
        <w:tc>
          <w:tcPr>
            <w:tcW w:w="7086" w:type="dxa"/>
          </w:tcPr>
          <w:p w14:paraId="40106C8C" w14:textId="283F29BF" w:rsidR="000A6EDC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هي تقنية لاسلكية للشبكات لتبادل البيانات لمسافات قصيرة وتستخدم في العديد من الأجهزة والهواتف النقالة </w:t>
            </w:r>
          </w:p>
        </w:tc>
      </w:tr>
      <w:tr w:rsidR="00475959" w:rsidRPr="005A5156" w14:paraId="7B29F361" w14:textId="77777777" w:rsidTr="000A6EDC">
        <w:tc>
          <w:tcPr>
            <w:tcW w:w="1407" w:type="dxa"/>
          </w:tcPr>
          <w:p w14:paraId="40D79912" w14:textId="7AC8F807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تقنية الاتصال قريب المدى</w:t>
            </w:r>
          </w:p>
        </w:tc>
        <w:tc>
          <w:tcPr>
            <w:tcW w:w="7086" w:type="dxa"/>
          </w:tcPr>
          <w:p w14:paraId="2A182401" w14:textId="50C6C756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>تستخدم للاتصال من مسافة قصيرة بين الأجهزة التي تدعم هذه التقنية وتتم عملية تبادل المعلومات عبر موجات الراديو</w:t>
            </w:r>
          </w:p>
        </w:tc>
      </w:tr>
      <w:tr w:rsidR="00475959" w:rsidRPr="005A5156" w14:paraId="5A88601F" w14:textId="77777777" w:rsidTr="000A6EDC">
        <w:tc>
          <w:tcPr>
            <w:tcW w:w="1407" w:type="dxa"/>
          </w:tcPr>
          <w:p w14:paraId="101307CF" w14:textId="2283418C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التخزين </w:t>
            </w:r>
          </w:p>
        </w:tc>
        <w:tc>
          <w:tcPr>
            <w:tcW w:w="7086" w:type="dxa"/>
          </w:tcPr>
          <w:p w14:paraId="451F3D88" w14:textId="1EFD3293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هي نوع خاص من الشبكات تسمح للخوادم بالوصول للبيانات المشتركة على أجهزة الشبكة </w:t>
            </w:r>
          </w:p>
        </w:tc>
      </w:tr>
      <w:tr w:rsidR="00475959" w:rsidRPr="005A5156" w14:paraId="6B1B8758" w14:textId="77777777" w:rsidTr="000A6EDC">
        <w:tc>
          <w:tcPr>
            <w:tcW w:w="1407" w:type="dxa"/>
          </w:tcPr>
          <w:p w14:paraId="07B02DAF" w14:textId="37E35952" w:rsidR="00475959" w:rsidRPr="005A5156" w:rsidRDefault="00475959" w:rsidP="000A6EDC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نظام تحديد المواقع العالمي </w:t>
            </w:r>
            <w:r w:rsidRPr="005A5156">
              <w:rPr>
                <w:b/>
                <w:bCs/>
                <w:sz w:val="24"/>
                <w:szCs w:val="24"/>
                <w:lang w:val="en-US"/>
              </w:rPr>
              <w:t>GPS</w:t>
            </w:r>
          </w:p>
        </w:tc>
        <w:tc>
          <w:tcPr>
            <w:tcW w:w="7086" w:type="dxa"/>
          </w:tcPr>
          <w:p w14:paraId="0CD539EA" w14:textId="7FB36719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هو نظام للملاحة عبر الأقمار الصناعية تم تطويره من قبل وزارة  الدفاع الأمريكية وهو طريقة لتحديد موقع شيء ما بدقه </w:t>
            </w:r>
          </w:p>
        </w:tc>
      </w:tr>
      <w:tr w:rsidR="00475959" w:rsidRPr="005A5156" w14:paraId="5D527FD1" w14:textId="77777777" w:rsidTr="000A6EDC">
        <w:tc>
          <w:tcPr>
            <w:tcW w:w="1407" w:type="dxa"/>
          </w:tcPr>
          <w:p w14:paraId="493ECF8F" w14:textId="3DECB082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lang w:val="en-US"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بروتوكول الانترنت </w:t>
            </w:r>
            <w:r w:rsidRPr="005A5156">
              <w:rPr>
                <w:b/>
                <w:bCs/>
                <w:sz w:val="24"/>
                <w:szCs w:val="24"/>
                <w:lang w:val="en-US"/>
              </w:rPr>
              <w:t>IP</w:t>
            </w:r>
          </w:p>
        </w:tc>
        <w:tc>
          <w:tcPr>
            <w:tcW w:w="7086" w:type="dxa"/>
          </w:tcPr>
          <w:p w14:paraId="09AD6D9B" w14:textId="673897F5" w:rsidR="00475959" w:rsidRPr="005A5156" w:rsidRDefault="00475959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هو </w:t>
            </w:r>
            <w:r w:rsidR="005A5156"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الطريقة التي يتم من خلالها إرسال البيانات من حاسب إلى آخر عبر الانترنت </w:t>
            </w:r>
          </w:p>
        </w:tc>
      </w:tr>
      <w:tr w:rsidR="005A5156" w:rsidRPr="005A5156" w14:paraId="4852CDB0" w14:textId="77777777" w:rsidTr="000A6EDC">
        <w:tc>
          <w:tcPr>
            <w:tcW w:w="1407" w:type="dxa"/>
          </w:tcPr>
          <w:p w14:paraId="0A6DFB3F" w14:textId="77777777" w:rsidR="005A5156" w:rsidRPr="005A5156" w:rsidRDefault="005A5156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العنوان الفيزيائي </w:t>
            </w:r>
          </w:p>
          <w:p w14:paraId="498B42E5" w14:textId="580C3EF3" w:rsidR="005A5156" w:rsidRPr="005A5156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lang w:val="en-US"/>
              </w:rPr>
            </w:pPr>
            <w:r w:rsidRPr="005A5156">
              <w:rPr>
                <w:b/>
                <w:bCs/>
                <w:sz w:val="24"/>
                <w:szCs w:val="24"/>
                <w:lang w:val="en-US"/>
              </w:rPr>
              <w:t>MAC Address</w:t>
            </w:r>
          </w:p>
        </w:tc>
        <w:tc>
          <w:tcPr>
            <w:tcW w:w="7086" w:type="dxa"/>
          </w:tcPr>
          <w:p w14:paraId="7E922999" w14:textId="54EF6497" w:rsidR="005A5156" w:rsidRPr="005A5156" w:rsidRDefault="005A5156" w:rsidP="000A6EDC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هو العنوان الذي يعرّف كل جهاز على شبكة معينة بشكل مميز ويتم إعطاء عنوان </w:t>
            </w:r>
            <w:r w:rsidRPr="005A5156">
              <w:rPr>
                <w:b/>
                <w:bCs/>
                <w:sz w:val="24"/>
                <w:szCs w:val="24"/>
              </w:rPr>
              <w:t xml:space="preserve">MAC </w:t>
            </w: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 لمحول شبكة الحاسب عند تصنيعه </w:t>
            </w:r>
          </w:p>
        </w:tc>
      </w:tr>
    </w:tbl>
    <w:p w14:paraId="0B2A9BFE" w14:textId="77777777" w:rsidR="000A6EDC" w:rsidRDefault="000A6EDC" w:rsidP="000A6EDC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7047"/>
        <w:gridCol w:w="986"/>
      </w:tblGrid>
      <w:tr w:rsidR="005A5156" w:rsidRPr="00A64FFE" w14:paraId="0096E8F4" w14:textId="77777777" w:rsidTr="00A64FFE">
        <w:tc>
          <w:tcPr>
            <w:tcW w:w="8493" w:type="dxa"/>
            <w:gridSpan w:val="3"/>
            <w:shd w:val="clear" w:color="auto" w:fill="DEEAF6" w:themeFill="accent5" w:themeFillTint="33"/>
          </w:tcPr>
          <w:p w14:paraId="4A3FD248" w14:textId="77777777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ضعي إشارة (</w:t>
            </w: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994F0C9" wp14:editId="01E60965">
                  <wp:extent cx="158115" cy="158115"/>
                  <wp:effectExtent l="0" t="0" r="0" b="0"/>
                  <wp:docPr id="1664382938" name="رسم 1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) امام العبارة الصحيحة وإشارة(</w:t>
            </w: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10307E8" wp14:editId="1C535389">
                  <wp:extent cx="124673" cy="124673"/>
                  <wp:effectExtent l="0" t="0" r="8890" b="8890"/>
                  <wp:docPr id="1302981630" name="رسم 2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) امام العبارة الخاطئة</w:t>
            </w:r>
          </w:p>
          <w:p w14:paraId="6D0554E6" w14:textId="7CCB2D47" w:rsidR="00A64FFE" w:rsidRPr="00A64FFE" w:rsidRDefault="00A64FFE" w:rsidP="00A64FF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5A5156" w:rsidRPr="00A64FFE" w14:paraId="662788AD" w14:textId="77777777" w:rsidTr="005A5156">
        <w:tc>
          <w:tcPr>
            <w:tcW w:w="460" w:type="dxa"/>
          </w:tcPr>
          <w:p w14:paraId="3873939C" w14:textId="77EFA4E1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47" w:type="dxa"/>
          </w:tcPr>
          <w:p w14:paraId="44F29FA4" w14:textId="1563ECC8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تعريف المتغيرات المحلية داخل دالة ولذا تنتمي فقط إلى هذه الدالة المحددة </w:t>
            </w:r>
          </w:p>
        </w:tc>
        <w:tc>
          <w:tcPr>
            <w:tcW w:w="986" w:type="dxa"/>
          </w:tcPr>
          <w:p w14:paraId="2AE31EF6" w14:textId="357F667C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38B74DE" wp14:editId="480F4FF9">
                  <wp:extent cx="158115" cy="158115"/>
                  <wp:effectExtent l="0" t="0" r="0" b="0"/>
                  <wp:docPr id="1021608361" name="رسم 1021608361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7E576DE" w14:textId="77777777" w:rsidTr="005A5156">
        <w:tc>
          <w:tcPr>
            <w:tcW w:w="460" w:type="dxa"/>
          </w:tcPr>
          <w:p w14:paraId="15B32F5D" w14:textId="3F9540DA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47" w:type="dxa"/>
          </w:tcPr>
          <w:p w14:paraId="162CC673" w14:textId="0E7BEFE2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تمثيل مصابيح </w:t>
            </w:r>
            <w:r w:rsidRPr="00A64FFE">
              <w:rPr>
                <w:b/>
                <w:bCs/>
                <w:sz w:val="24"/>
                <w:szCs w:val="24"/>
              </w:rPr>
              <w:t xml:space="preserve">led 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المايكروبت على شكل شبكة تحتوي على 4 صفوف و4 أعمدة </w:t>
            </w:r>
          </w:p>
        </w:tc>
        <w:tc>
          <w:tcPr>
            <w:tcW w:w="986" w:type="dxa"/>
          </w:tcPr>
          <w:p w14:paraId="4EC5DE14" w14:textId="43AE5E35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360FE6F" wp14:editId="0B0DA060">
                  <wp:extent cx="124673" cy="124673"/>
                  <wp:effectExtent l="0" t="0" r="8890" b="8890"/>
                  <wp:docPr id="1371811262" name="رسم 1371811262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8986628" w14:textId="77777777" w:rsidTr="005A5156">
        <w:tc>
          <w:tcPr>
            <w:tcW w:w="460" w:type="dxa"/>
          </w:tcPr>
          <w:p w14:paraId="590DCEB4" w14:textId="5BE5C170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47" w:type="dxa"/>
          </w:tcPr>
          <w:p w14:paraId="01BFC81B" w14:textId="24CE3142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من البرامج الغير مجانية لتصميم مستندات الاعمال برنامج سكريبوس</w:t>
            </w:r>
          </w:p>
        </w:tc>
        <w:tc>
          <w:tcPr>
            <w:tcW w:w="986" w:type="dxa"/>
          </w:tcPr>
          <w:p w14:paraId="356C58D3" w14:textId="1544752A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E4F8AF8" wp14:editId="4C934D92">
                  <wp:extent cx="124673" cy="124673"/>
                  <wp:effectExtent l="0" t="0" r="8890" b="8890"/>
                  <wp:docPr id="2034393087" name="رسم 2034393087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0A9AECE5" w14:textId="77777777" w:rsidTr="005A5156">
        <w:tc>
          <w:tcPr>
            <w:tcW w:w="460" w:type="dxa"/>
          </w:tcPr>
          <w:p w14:paraId="2993CC4C" w14:textId="183AC227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47" w:type="dxa"/>
          </w:tcPr>
          <w:p w14:paraId="26114931" w14:textId="4A13AF15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الهدف من النموذج هو جمع البيانات عبر الويب أو المطبوعة </w:t>
            </w:r>
          </w:p>
        </w:tc>
        <w:tc>
          <w:tcPr>
            <w:tcW w:w="986" w:type="dxa"/>
          </w:tcPr>
          <w:p w14:paraId="00319E84" w14:textId="703098AF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35E6C89" wp14:editId="28767A18">
                  <wp:extent cx="158115" cy="158115"/>
                  <wp:effectExtent l="0" t="0" r="0" b="0"/>
                  <wp:docPr id="733192191" name="رسم 733192191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6B659C84" w14:textId="77777777" w:rsidTr="005A5156">
        <w:tc>
          <w:tcPr>
            <w:tcW w:w="460" w:type="dxa"/>
          </w:tcPr>
          <w:p w14:paraId="747ED6D8" w14:textId="21370B31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47" w:type="dxa"/>
          </w:tcPr>
          <w:p w14:paraId="410519E4" w14:textId="3C01DFC0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إذا لم تصبح حالة تكرار </w:t>
            </w:r>
            <w:r w:rsidRPr="00A64FFE">
              <w:rPr>
                <w:b/>
                <w:bCs/>
                <w:sz w:val="24"/>
                <w:szCs w:val="24"/>
              </w:rPr>
              <w:t>while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متحققة يصبح لدينا تكرار لانهائي </w:t>
            </w:r>
          </w:p>
        </w:tc>
        <w:tc>
          <w:tcPr>
            <w:tcW w:w="986" w:type="dxa"/>
          </w:tcPr>
          <w:p w14:paraId="7BBF0D13" w14:textId="2EF1ABCE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858DCA0" wp14:editId="541490FC">
                  <wp:extent cx="158115" cy="158115"/>
                  <wp:effectExtent l="0" t="0" r="0" b="0"/>
                  <wp:docPr id="469130815" name="رسم 469130815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31D6E55" w14:textId="77777777" w:rsidTr="005A5156">
        <w:tc>
          <w:tcPr>
            <w:tcW w:w="460" w:type="dxa"/>
          </w:tcPr>
          <w:p w14:paraId="343275A8" w14:textId="57B5130B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047" w:type="dxa"/>
          </w:tcPr>
          <w:p w14:paraId="0ED871B2" w14:textId="340AE97E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المعاملات الشرطية لاتخاذ القرارات في البرمجة </w:t>
            </w:r>
          </w:p>
        </w:tc>
        <w:tc>
          <w:tcPr>
            <w:tcW w:w="986" w:type="dxa"/>
          </w:tcPr>
          <w:p w14:paraId="208E6DF7" w14:textId="21AC475D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93A844A" wp14:editId="04F1EBFE">
                  <wp:extent cx="158115" cy="158115"/>
                  <wp:effectExtent l="0" t="0" r="0" b="0"/>
                  <wp:docPr id="2133548338" name="رسم 2133548338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083D2F2E" w14:textId="77777777" w:rsidTr="005A5156">
        <w:tc>
          <w:tcPr>
            <w:tcW w:w="460" w:type="dxa"/>
          </w:tcPr>
          <w:p w14:paraId="6B1E5EEF" w14:textId="58A86855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47" w:type="dxa"/>
          </w:tcPr>
          <w:p w14:paraId="072CEF8A" w14:textId="4FF73255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الصيغة غير رسمية هي التواصل الذي يركز على التعبير المهني مع التركيز على الأدوار والبرتوكو</w:t>
            </w:r>
            <w:r w:rsidRPr="00A64FFE">
              <w:rPr>
                <w:b/>
                <w:bCs/>
                <w:sz w:val="24"/>
                <w:szCs w:val="24"/>
                <w:rtl/>
              </w:rPr>
              <w:t>ل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والوضع المهني </w:t>
            </w:r>
          </w:p>
        </w:tc>
        <w:tc>
          <w:tcPr>
            <w:tcW w:w="986" w:type="dxa"/>
          </w:tcPr>
          <w:p w14:paraId="61EE2638" w14:textId="5952D685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9FC9EE1" wp14:editId="4B681386">
                  <wp:extent cx="124673" cy="124673"/>
                  <wp:effectExtent l="0" t="0" r="8890" b="8890"/>
                  <wp:docPr id="1109392329" name="رسم 1109392329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766D7BD8" w14:textId="77777777" w:rsidTr="005A5156">
        <w:tc>
          <w:tcPr>
            <w:tcW w:w="460" w:type="dxa"/>
          </w:tcPr>
          <w:p w14:paraId="3A9FF63C" w14:textId="53F3A22D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047" w:type="dxa"/>
          </w:tcPr>
          <w:p w14:paraId="25B6296D" w14:textId="72C1EA32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النماذج عبر الإنترنت لا تشترط إكمالها بصورة فورية </w:t>
            </w:r>
          </w:p>
        </w:tc>
        <w:tc>
          <w:tcPr>
            <w:tcW w:w="986" w:type="dxa"/>
          </w:tcPr>
          <w:p w14:paraId="5860035A" w14:textId="14427D4C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5CD8D46" wp14:editId="49B186E7">
                  <wp:extent cx="124673" cy="124673"/>
                  <wp:effectExtent l="0" t="0" r="8890" b="8890"/>
                  <wp:docPr id="752346235" name="رسم 752346235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544FB7DD" w14:textId="77777777" w:rsidTr="005A5156">
        <w:tc>
          <w:tcPr>
            <w:tcW w:w="460" w:type="dxa"/>
          </w:tcPr>
          <w:p w14:paraId="04A3F3EB" w14:textId="44A18D29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047" w:type="dxa"/>
          </w:tcPr>
          <w:p w14:paraId="20D1342C" w14:textId="23218C37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لغات بايثون لغات برمجة منخفضة المستوى </w:t>
            </w:r>
          </w:p>
        </w:tc>
        <w:tc>
          <w:tcPr>
            <w:tcW w:w="986" w:type="dxa"/>
          </w:tcPr>
          <w:p w14:paraId="14CB3F7F" w14:textId="590CDF23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DD934A7" wp14:editId="70C5DCEE">
                  <wp:extent cx="124673" cy="124673"/>
                  <wp:effectExtent l="0" t="0" r="8890" b="8890"/>
                  <wp:docPr id="1614193654" name="رسم 1614193654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98D4660" w14:textId="77777777" w:rsidTr="005A5156">
        <w:tc>
          <w:tcPr>
            <w:tcW w:w="460" w:type="dxa"/>
          </w:tcPr>
          <w:p w14:paraId="12017B3A" w14:textId="1EB98D34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047" w:type="dxa"/>
          </w:tcPr>
          <w:p w14:paraId="5DE12BD2" w14:textId="71B996BC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يقتصر تغير قيمة المتغير المحدد بالقيمة المعينة التي يتم إدخالها على المتغيرات العددية </w:t>
            </w:r>
          </w:p>
        </w:tc>
        <w:tc>
          <w:tcPr>
            <w:tcW w:w="986" w:type="dxa"/>
          </w:tcPr>
          <w:p w14:paraId="225B09A2" w14:textId="77D8A94C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DE3C451" wp14:editId="35EF2D12">
                  <wp:extent cx="158115" cy="158115"/>
                  <wp:effectExtent l="0" t="0" r="0" b="0"/>
                  <wp:docPr id="709549179" name="رسم 709549179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36D2CA12" w14:textId="77777777" w:rsidTr="005A5156">
        <w:tc>
          <w:tcPr>
            <w:tcW w:w="460" w:type="dxa"/>
          </w:tcPr>
          <w:p w14:paraId="34AEE2F6" w14:textId="4D42B4B9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047" w:type="dxa"/>
          </w:tcPr>
          <w:p w14:paraId="3445D6FA" w14:textId="33A0D69E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تعتمد كل شركة او مؤسسة تنسيق خاص بها ولون للخط في شعارها ومستنداتها لانها تشير الى هويتها الخاصة </w:t>
            </w:r>
          </w:p>
        </w:tc>
        <w:tc>
          <w:tcPr>
            <w:tcW w:w="986" w:type="dxa"/>
          </w:tcPr>
          <w:p w14:paraId="765505F7" w14:textId="3C564563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4B0C693" wp14:editId="1CBEC68D">
                  <wp:extent cx="158115" cy="158115"/>
                  <wp:effectExtent l="0" t="0" r="0" b="0"/>
                  <wp:docPr id="1997778310" name="رسم 1997778310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9BCD458" w14:textId="77777777" w:rsidTr="005A5156">
        <w:tc>
          <w:tcPr>
            <w:tcW w:w="460" w:type="dxa"/>
          </w:tcPr>
          <w:p w14:paraId="78FEF2B8" w14:textId="347C668A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47" w:type="dxa"/>
          </w:tcPr>
          <w:p w14:paraId="67B26391" w14:textId="5DD3DE32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البرامج المجانية لتصميم مستندات الأعمال برنامج إن ديزاين </w:t>
            </w:r>
          </w:p>
        </w:tc>
        <w:tc>
          <w:tcPr>
            <w:tcW w:w="986" w:type="dxa"/>
          </w:tcPr>
          <w:p w14:paraId="41A2B314" w14:textId="24000F3D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3155604B" wp14:editId="335BDB83">
                  <wp:extent cx="124673" cy="124673"/>
                  <wp:effectExtent l="0" t="0" r="8890" b="8890"/>
                  <wp:docPr id="1538301" name="رسم 1538301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1779D7B2" w14:textId="77777777" w:rsidTr="005A5156">
        <w:tc>
          <w:tcPr>
            <w:tcW w:w="460" w:type="dxa"/>
          </w:tcPr>
          <w:p w14:paraId="29EE0CCF" w14:textId="153F3BD5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047" w:type="dxa"/>
          </w:tcPr>
          <w:p w14:paraId="2C6E39B1" w14:textId="4E2C2130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تشير العناصر المرئية إلى أي كائن رسومي أو صوري في المستند </w:t>
            </w:r>
          </w:p>
        </w:tc>
        <w:tc>
          <w:tcPr>
            <w:tcW w:w="986" w:type="dxa"/>
          </w:tcPr>
          <w:p w14:paraId="1BA802A3" w14:textId="0E0214DE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0E747BE" wp14:editId="43B7F540">
                  <wp:extent cx="158115" cy="158115"/>
                  <wp:effectExtent l="0" t="0" r="0" b="0"/>
                  <wp:docPr id="1928264007" name="رسم 1928264007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5878B800" w14:textId="77777777" w:rsidTr="005A5156">
        <w:tc>
          <w:tcPr>
            <w:tcW w:w="460" w:type="dxa"/>
          </w:tcPr>
          <w:p w14:paraId="0F4B6972" w14:textId="7EF3DABB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047" w:type="dxa"/>
          </w:tcPr>
          <w:p w14:paraId="5B18F29C" w14:textId="03487F0F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يمكن تخزين النماذج المطبوعة بصورة فورية في قاعدة بيانات </w:t>
            </w:r>
          </w:p>
        </w:tc>
        <w:tc>
          <w:tcPr>
            <w:tcW w:w="986" w:type="dxa"/>
          </w:tcPr>
          <w:p w14:paraId="67202D5A" w14:textId="0F3F031F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F67773B" wp14:editId="3F560167">
                  <wp:extent cx="124673" cy="124673"/>
                  <wp:effectExtent l="0" t="0" r="8890" b="8890"/>
                  <wp:docPr id="2132789237" name="رسم 2132789237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316D2F1B" w14:textId="77777777" w:rsidTr="005A5156">
        <w:tc>
          <w:tcPr>
            <w:tcW w:w="460" w:type="dxa"/>
          </w:tcPr>
          <w:p w14:paraId="641ACD3D" w14:textId="6C39BD64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047" w:type="dxa"/>
          </w:tcPr>
          <w:p w14:paraId="73409B43" w14:textId="6180A6B4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أن الخطوة الأولى لإنشاء نموذج جمع بيانات تتمثل في اتباع دليل تصميم النموذج </w:t>
            </w:r>
          </w:p>
        </w:tc>
        <w:tc>
          <w:tcPr>
            <w:tcW w:w="986" w:type="dxa"/>
          </w:tcPr>
          <w:p w14:paraId="10914E15" w14:textId="1F8842E0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97A4C0A" wp14:editId="73C3EC1A">
                  <wp:extent cx="158115" cy="158115"/>
                  <wp:effectExtent l="0" t="0" r="0" b="0"/>
                  <wp:docPr id="279519742" name="رسم 27951974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79EE5F9E" w14:textId="77777777" w:rsidTr="005A5156">
        <w:tc>
          <w:tcPr>
            <w:tcW w:w="460" w:type="dxa"/>
          </w:tcPr>
          <w:p w14:paraId="614BA0BD" w14:textId="37C32D77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47" w:type="dxa"/>
          </w:tcPr>
          <w:p w14:paraId="2D626501" w14:textId="3E45A4CC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لكل متغير في البرمجة اسم وقيمة فريدة </w:t>
            </w:r>
          </w:p>
        </w:tc>
        <w:tc>
          <w:tcPr>
            <w:tcW w:w="986" w:type="dxa"/>
          </w:tcPr>
          <w:p w14:paraId="32C991E2" w14:textId="10CFE99F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342457E" wp14:editId="7070A63F">
                  <wp:extent cx="158115" cy="158115"/>
                  <wp:effectExtent l="0" t="0" r="0" b="0"/>
                  <wp:docPr id="1851263511" name="رسم 1851263511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24D93CCA" w14:textId="77777777" w:rsidTr="005A5156">
        <w:tc>
          <w:tcPr>
            <w:tcW w:w="460" w:type="dxa"/>
          </w:tcPr>
          <w:p w14:paraId="5CDC5D25" w14:textId="761C726A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047" w:type="dxa"/>
          </w:tcPr>
          <w:p w14:paraId="0CEE3CF6" w14:textId="59E7E89A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في تقارير الاعمال يتطلب وجود أرقام الصفحات وصفحة الغلاف </w:t>
            </w:r>
          </w:p>
        </w:tc>
        <w:tc>
          <w:tcPr>
            <w:tcW w:w="986" w:type="dxa"/>
          </w:tcPr>
          <w:p w14:paraId="2AA55C78" w14:textId="30D3321D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31365808" wp14:editId="0CDBE80D">
                  <wp:extent cx="158115" cy="158115"/>
                  <wp:effectExtent l="0" t="0" r="0" b="0"/>
                  <wp:docPr id="1964194812" name="رسم 196419481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42408BAF" w14:textId="77777777" w:rsidTr="005A5156">
        <w:tc>
          <w:tcPr>
            <w:tcW w:w="460" w:type="dxa"/>
          </w:tcPr>
          <w:p w14:paraId="51723A97" w14:textId="09866A4C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047" w:type="dxa"/>
          </w:tcPr>
          <w:p w14:paraId="263E984F" w14:textId="6B61F697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الشركات او المؤسسات مجموعات من الألوان في شعارها للتعبير عن هويتها </w:t>
            </w:r>
          </w:p>
        </w:tc>
        <w:tc>
          <w:tcPr>
            <w:tcW w:w="986" w:type="dxa"/>
          </w:tcPr>
          <w:p w14:paraId="4A65E64A" w14:textId="283DDDB7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86F8DD2" wp14:editId="1AA0910D">
                  <wp:extent cx="158115" cy="158115"/>
                  <wp:effectExtent l="0" t="0" r="0" b="0"/>
                  <wp:docPr id="831541105" name="رسم 831541105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676D8547" w14:textId="77777777" w:rsidTr="005A5156">
        <w:tc>
          <w:tcPr>
            <w:tcW w:w="460" w:type="dxa"/>
          </w:tcPr>
          <w:p w14:paraId="3049BD92" w14:textId="544A840D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047" w:type="dxa"/>
          </w:tcPr>
          <w:p w14:paraId="17FA5917" w14:textId="1CE95872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مثال على برنامج مجاني لتصميم مستندات الاعمال إن ديزاين  </w:t>
            </w:r>
          </w:p>
        </w:tc>
        <w:tc>
          <w:tcPr>
            <w:tcW w:w="986" w:type="dxa"/>
          </w:tcPr>
          <w:p w14:paraId="7A389308" w14:textId="3EF2D426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4C17B44" wp14:editId="0DA2A1CB">
                  <wp:extent cx="124673" cy="124673"/>
                  <wp:effectExtent l="0" t="0" r="8890" b="8890"/>
                  <wp:docPr id="1349274918" name="رسم 1349274918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2A8E4D1B" w14:textId="77777777" w:rsidTr="005A5156">
        <w:tc>
          <w:tcPr>
            <w:tcW w:w="460" w:type="dxa"/>
          </w:tcPr>
          <w:p w14:paraId="6BF2D32D" w14:textId="4EE2CFF1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047" w:type="dxa"/>
          </w:tcPr>
          <w:p w14:paraId="5D9C604E" w14:textId="3E1CF559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يقتصر استخدام المتغيرات على تخزين الأرقام فقط </w:t>
            </w:r>
          </w:p>
        </w:tc>
        <w:tc>
          <w:tcPr>
            <w:tcW w:w="986" w:type="dxa"/>
          </w:tcPr>
          <w:p w14:paraId="53276D05" w14:textId="4617BAAC" w:rsidR="00FE5BD3" w:rsidRPr="00A64FFE" w:rsidRDefault="00FE5BD3" w:rsidP="00FE5BD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761230A" wp14:editId="048A0636">
                  <wp:extent cx="158115" cy="158115"/>
                  <wp:effectExtent l="0" t="0" r="0" b="0"/>
                  <wp:docPr id="484683565" name="رسم 484683565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75D99F0A" w14:textId="77777777" w:rsidTr="005A5156">
        <w:tc>
          <w:tcPr>
            <w:tcW w:w="460" w:type="dxa"/>
          </w:tcPr>
          <w:p w14:paraId="21963B1D" w14:textId="15F55ECD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047" w:type="dxa"/>
          </w:tcPr>
          <w:p w14:paraId="1B667C83" w14:textId="55EFD1B1" w:rsidR="005A5156" w:rsidRPr="00A64FFE" w:rsidRDefault="00FE5BD3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الأمور السلبية في الشبكات السلكية أن عملية توسيع هذه الشبكات يعد أمرً مكلفاً </w:t>
            </w:r>
          </w:p>
        </w:tc>
        <w:tc>
          <w:tcPr>
            <w:tcW w:w="986" w:type="dxa"/>
          </w:tcPr>
          <w:p w14:paraId="45C3712D" w14:textId="4AB8CC91" w:rsidR="005A5156" w:rsidRPr="00A64FFE" w:rsidRDefault="00FE5BD3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E8CA8E0" wp14:editId="653756D0">
                  <wp:extent cx="158115" cy="158115"/>
                  <wp:effectExtent l="0" t="0" r="0" b="0"/>
                  <wp:docPr id="1336434110" name="رسم 1336434110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6BBF26A6" w14:textId="77777777" w:rsidTr="005A5156">
        <w:tc>
          <w:tcPr>
            <w:tcW w:w="460" w:type="dxa"/>
          </w:tcPr>
          <w:p w14:paraId="06F57EA2" w14:textId="75F0BA64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047" w:type="dxa"/>
          </w:tcPr>
          <w:p w14:paraId="1307B41E" w14:textId="2C70FAE4" w:rsidR="005A5156" w:rsidRPr="00A64FFE" w:rsidRDefault="00FE5BD3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تصل سرعة كابل الألياف الضوئية 10 ميجابت في الثانية ويستخدم في تغذية وسائل الإذاعة </w:t>
            </w:r>
          </w:p>
        </w:tc>
        <w:tc>
          <w:tcPr>
            <w:tcW w:w="986" w:type="dxa"/>
          </w:tcPr>
          <w:p w14:paraId="29959D45" w14:textId="15EE680A" w:rsidR="005A5156" w:rsidRPr="00A64FFE" w:rsidRDefault="00FE5BD3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61A0C1D" wp14:editId="604FB57C">
                  <wp:extent cx="124673" cy="124673"/>
                  <wp:effectExtent l="0" t="0" r="8890" b="8890"/>
                  <wp:docPr id="161793431" name="رسم 161793431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3D282F1B" w14:textId="77777777" w:rsidTr="005A5156">
        <w:tc>
          <w:tcPr>
            <w:tcW w:w="460" w:type="dxa"/>
          </w:tcPr>
          <w:p w14:paraId="3F8D212A" w14:textId="3119C1F5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047" w:type="dxa"/>
          </w:tcPr>
          <w:p w14:paraId="243E1609" w14:textId="5CBE874A" w:rsidR="005A5156" w:rsidRPr="00A64FFE" w:rsidRDefault="00FE5BD3" w:rsidP="005A5156">
            <w:pPr>
              <w:bidi/>
              <w:rPr>
                <w:rFonts w:hint="cs"/>
                <w:b/>
                <w:bCs/>
                <w:sz w:val="24"/>
                <w:szCs w:val="24"/>
                <w:lang w:val="en-US"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يطلق على عملية توصيل الألياف الضوئية إلى المنازل اسم </w:t>
            </w:r>
            <w:r w:rsidRPr="00A64FFE">
              <w:rPr>
                <w:b/>
                <w:bCs/>
                <w:sz w:val="24"/>
                <w:szCs w:val="24"/>
                <w:lang w:val="en-US"/>
              </w:rPr>
              <w:t>FTTB</w:t>
            </w:r>
          </w:p>
        </w:tc>
        <w:tc>
          <w:tcPr>
            <w:tcW w:w="986" w:type="dxa"/>
          </w:tcPr>
          <w:p w14:paraId="7CE01F92" w14:textId="4FA6FB6D" w:rsidR="005A5156" w:rsidRPr="00A64FFE" w:rsidRDefault="00FE5BD3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40857D8" wp14:editId="5F1ECBBD">
                  <wp:extent cx="124673" cy="124673"/>
                  <wp:effectExtent l="0" t="0" r="8890" b="8890"/>
                  <wp:docPr id="1787565149" name="رسم 1787565149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524E1A36" w14:textId="77777777" w:rsidTr="005A5156">
        <w:tc>
          <w:tcPr>
            <w:tcW w:w="460" w:type="dxa"/>
          </w:tcPr>
          <w:p w14:paraId="6C88D3D1" w14:textId="65C5BA57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047" w:type="dxa"/>
          </w:tcPr>
          <w:p w14:paraId="5832EFD6" w14:textId="2D1140A2" w:rsidR="005A5156" w:rsidRPr="00A64FFE" w:rsidRDefault="00DD0B6E" w:rsidP="005A5156">
            <w:pPr>
              <w:bidi/>
              <w:rPr>
                <w:b/>
                <w:bCs/>
                <w:sz w:val="24"/>
                <w:szCs w:val="24"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الجيل الأول من شبكات النقال </w:t>
            </w:r>
            <w:r w:rsidR="00B30D9C"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تم </w:t>
            </w:r>
            <w:r w:rsidR="006453D4"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تمكين العديد من الخدمات مثل الرسائل النصية القصيرة ورسائل الوسائط المتعددة </w:t>
            </w:r>
          </w:p>
        </w:tc>
        <w:tc>
          <w:tcPr>
            <w:tcW w:w="986" w:type="dxa"/>
          </w:tcPr>
          <w:p w14:paraId="3527C8C6" w14:textId="3822074A" w:rsidR="005A5156" w:rsidRPr="00A64FFE" w:rsidRDefault="006453D4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C7E7B80" wp14:editId="6B549A44">
                  <wp:extent cx="124673" cy="124673"/>
                  <wp:effectExtent l="0" t="0" r="8890" b="8890"/>
                  <wp:docPr id="493352489" name="رسم 493352489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22FE6CA3" w14:textId="77777777" w:rsidTr="005A5156">
        <w:tc>
          <w:tcPr>
            <w:tcW w:w="460" w:type="dxa"/>
          </w:tcPr>
          <w:p w14:paraId="17B65C3A" w14:textId="755DB5D9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047" w:type="dxa"/>
          </w:tcPr>
          <w:p w14:paraId="49FCC9CD" w14:textId="1CC7F692" w:rsidR="005A5156" w:rsidRPr="00A64FFE" w:rsidRDefault="006453D4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يستهدف الانترنت عبر الأقمار الصناعية الأشخاص الذين لا يستطيعو</w:t>
            </w:r>
            <w:r w:rsidRPr="00A64FFE">
              <w:rPr>
                <w:rFonts w:hint="eastAsia"/>
                <w:b/>
                <w:bCs/>
                <w:sz w:val="24"/>
                <w:szCs w:val="24"/>
                <w:rtl/>
              </w:rPr>
              <w:t>ن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 الوصول إلى نظام مزود الخدمة على الأرض</w:t>
            </w:r>
          </w:p>
        </w:tc>
        <w:tc>
          <w:tcPr>
            <w:tcW w:w="986" w:type="dxa"/>
          </w:tcPr>
          <w:p w14:paraId="01D6A82D" w14:textId="7927FC04" w:rsidR="005A5156" w:rsidRPr="00A64FFE" w:rsidRDefault="006453D4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DFC16E6" wp14:editId="1B072955">
                  <wp:extent cx="158115" cy="158115"/>
                  <wp:effectExtent l="0" t="0" r="0" b="0"/>
                  <wp:docPr id="2053372927" name="رسم 2053372927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2CC3A287" w14:textId="77777777" w:rsidTr="005A5156">
        <w:tc>
          <w:tcPr>
            <w:tcW w:w="460" w:type="dxa"/>
          </w:tcPr>
          <w:p w14:paraId="30D69473" w14:textId="1BA3A35D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047" w:type="dxa"/>
          </w:tcPr>
          <w:p w14:paraId="3309E010" w14:textId="3C4C7E38" w:rsidR="005A5156" w:rsidRPr="00A64FFE" w:rsidRDefault="006453D4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في أجهزة التعقب النشطة يتم إرسال فوري للبيانات إلى أجهزة مركزية كالخوادم </w:t>
            </w:r>
          </w:p>
        </w:tc>
        <w:tc>
          <w:tcPr>
            <w:tcW w:w="986" w:type="dxa"/>
          </w:tcPr>
          <w:p w14:paraId="1CE588F3" w14:textId="7D91544D" w:rsidR="005A5156" w:rsidRPr="00A64FFE" w:rsidRDefault="006453D4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B5BF8E5" wp14:editId="22684AD3">
                  <wp:extent cx="158115" cy="158115"/>
                  <wp:effectExtent l="0" t="0" r="0" b="0"/>
                  <wp:docPr id="535150276" name="رسم 535150276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3D49D774" w14:textId="77777777" w:rsidTr="005A5156">
        <w:tc>
          <w:tcPr>
            <w:tcW w:w="460" w:type="dxa"/>
          </w:tcPr>
          <w:p w14:paraId="78A835F5" w14:textId="0C2BFB73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047" w:type="dxa"/>
          </w:tcPr>
          <w:p w14:paraId="682AE0C0" w14:textId="0F565466" w:rsidR="005A5156" w:rsidRPr="00A64FFE" w:rsidRDefault="006453D4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تكوين عنوان </w:t>
            </w:r>
            <w:r w:rsidRPr="00A64FFE">
              <w:rPr>
                <w:b/>
                <w:bCs/>
                <w:sz w:val="24"/>
                <w:szCs w:val="24"/>
                <w:lang w:val="en-US"/>
              </w:rPr>
              <w:t>IP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الثابت يدوياً وهو </w:t>
            </w:r>
            <w:r w:rsidR="00A64FFE" w:rsidRPr="00A64FF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الأكثر شيوعاً</w:t>
            </w:r>
          </w:p>
        </w:tc>
        <w:tc>
          <w:tcPr>
            <w:tcW w:w="986" w:type="dxa"/>
          </w:tcPr>
          <w:p w14:paraId="4FFD238E" w14:textId="3198BCDA" w:rsidR="005A5156" w:rsidRPr="00A64FFE" w:rsidRDefault="00A64FFE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B91B7A2" wp14:editId="303EA3C9">
                  <wp:extent cx="124673" cy="124673"/>
                  <wp:effectExtent l="0" t="0" r="8890" b="8890"/>
                  <wp:docPr id="1897681349" name="رسم 1897681349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09C919A1" w14:textId="77777777" w:rsidTr="005A5156">
        <w:tc>
          <w:tcPr>
            <w:tcW w:w="460" w:type="dxa"/>
          </w:tcPr>
          <w:p w14:paraId="05A6EAF8" w14:textId="32363610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7047" w:type="dxa"/>
          </w:tcPr>
          <w:p w14:paraId="6F90D800" w14:textId="52D6251C" w:rsidR="005A5156" w:rsidRPr="00A64FFE" w:rsidRDefault="00A64FFE" w:rsidP="005A5156">
            <w:pPr>
              <w:bidi/>
              <w:rPr>
                <w:b/>
                <w:bCs/>
                <w:sz w:val="24"/>
                <w:szCs w:val="24"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بوابة المنزل جهاز يستخدم لتوفير خدمة اتصال </w:t>
            </w:r>
            <w:r w:rsidRPr="00A64FFE">
              <w:rPr>
                <w:b/>
                <w:bCs/>
                <w:sz w:val="24"/>
                <w:szCs w:val="24"/>
                <w:lang w:val="en-US"/>
              </w:rPr>
              <w:t>Wi-Fi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اللاسلكية للهواتف الذكية وأجهزة الحاسب وهو يجمع بين وظيفة المودم والموجه في نفس الصندوق</w:t>
            </w:r>
          </w:p>
        </w:tc>
        <w:tc>
          <w:tcPr>
            <w:tcW w:w="986" w:type="dxa"/>
          </w:tcPr>
          <w:p w14:paraId="22BB62C6" w14:textId="3AA8FCD6" w:rsidR="005A5156" w:rsidRPr="00A64FFE" w:rsidRDefault="00A64FFE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FF881D8" wp14:editId="7B9A2F14">
                  <wp:extent cx="158115" cy="158115"/>
                  <wp:effectExtent l="0" t="0" r="0" b="0"/>
                  <wp:docPr id="1229923728" name="رسم 1229923728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13C5E20" w14:textId="77777777" w:rsidTr="005A5156">
        <w:tc>
          <w:tcPr>
            <w:tcW w:w="460" w:type="dxa"/>
          </w:tcPr>
          <w:p w14:paraId="3CEA9C47" w14:textId="6D5BB9A7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7047" w:type="dxa"/>
          </w:tcPr>
          <w:p w14:paraId="0F7A145B" w14:textId="353BA715" w:rsidR="005A5156" w:rsidRPr="00A64FFE" w:rsidRDefault="00A64FFE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تعد تقارير الأعمال أداة اتصال رئيسية في الأعمال نظراً لأهميتها في تسجيل ومشاركة المعلومات والقرارات بصورة فعالة </w:t>
            </w:r>
          </w:p>
        </w:tc>
        <w:tc>
          <w:tcPr>
            <w:tcW w:w="986" w:type="dxa"/>
          </w:tcPr>
          <w:p w14:paraId="596BA240" w14:textId="2CC86487" w:rsidR="005A5156" w:rsidRPr="00A64FFE" w:rsidRDefault="00A64FFE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EC55507" wp14:editId="135BBA0C">
                  <wp:extent cx="158115" cy="158115"/>
                  <wp:effectExtent l="0" t="0" r="0" b="0"/>
                  <wp:docPr id="676675522" name="رسم 67667552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BBC6ABD" w14:textId="77777777" w:rsidTr="005A5156">
        <w:tc>
          <w:tcPr>
            <w:tcW w:w="460" w:type="dxa"/>
          </w:tcPr>
          <w:p w14:paraId="0C15F3F7" w14:textId="085EC942" w:rsidR="005A5156" w:rsidRPr="00A64FFE" w:rsidRDefault="005A5156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047" w:type="dxa"/>
          </w:tcPr>
          <w:p w14:paraId="413CFA9C" w14:textId="029AFEAD" w:rsidR="005A5156" w:rsidRPr="00A64FFE" w:rsidRDefault="00A64FFE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من أهداف تقارير الأعمال تقديم اقتراحا</w:t>
            </w:r>
            <w:r w:rsidRPr="00A64FFE">
              <w:rPr>
                <w:rFonts w:hint="eastAsia"/>
                <w:b/>
                <w:bCs/>
                <w:sz w:val="24"/>
                <w:szCs w:val="24"/>
                <w:rtl/>
              </w:rPr>
              <w:t>ت</w:t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 لتحسين من خلال تطبيق نظريات الاعمال والإدارة </w:t>
            </w:r>
          </w:p>
        </w:tc>
        <w:tc>
          <w:tcPr>
            <w:tcW w:w="986" w:type="dxa"/>
          </w:tcPr>
          <w:p w14:paraId="5B670F22" w14:textId="0F28DC96" w:rsidR="005A5156" w:rsidRPr="00A64FFE" w:rsidRDefault="00A64FFE" w:rsidP="005A5156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DA320A4" wp14:editId="6627FC42">
                  <wp:extent cx="158115" cy="158115"/>
                  <wp:effectExtent l="0" t="0" r="0" b="0"/>
                  <wp:docPr id="1265145580" name="رسم 1265145580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E0FD8" w14:textId="77777777" w:rsidR="005A5156" w:rsidRDefault="005A5156" w:rsidP="005A5156">
      <w:pPr>
        <w:bidi/>
        <w:rPr>
          <w:b/>
          <w:bCs/>
          <w:sz w:val="24"/>
          <w:szCs w:val="24"/>
          <w:rtl/>
        </w:rPr>
      </w:pPr>
    </w:p>
    <w:p w14:paraId="2E5C438D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p w14:paraId="7E60D1B8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p w14:paraId="22427A48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p w14:paraId="748431B6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23"/>
        <w:gridCol w:w="2544"/>
        <w:gridCol w:w="2977"/>
        <w:gridCol w:w="849"/>
      </w:tblGrid>
      <w:tr w:rsidR="00A64FFE" w14:paraId="385F8FCB" w14:textId="77777777" w:rsidTr="00EF016E">
        <w:tc>
          <w:tcPr>
            <w:tcW w:w="7644" w:type="dxa"/>
            <w:gridSpan w:val="3"/>
            <w:shd w:val="clear" w:color="auto" w:fill="DEEAF6" w:themeFill="accent5" w:themeFillTint="33"/>
          </w:tcPr>
          <w:p w14:paraId="7ECD91CF" w14:textId="77777777" w:rsidR="00A64FFE" w:rsidRDefault="00DF40CD" w:rsidP="00A64FF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اختاري الإجابة الصحيحة وكتابة حرف الإجابة في المكان الصحيح</w:t>
            </w:r>
          </w:p>
          <w:p w14:paraId="15FB75D1" w14:textId="1DEF4940" w:rsidR="00EF016E" w:rsidRDefault="00EF016E" w:rsidP="00EF016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shd w:val="clear" w:color="auto" w:fill="DEEAF6" w:themeFill="accent5" w:themeFillTint="33"/>
          </w:tcPr>
          <w:p w14:paraId="6AE39888" w14:textId="616007E8" w:rsidR="00A64FFE" w:rsidRDefault="00DF40CD" w:rsidP="00A64FF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</w:tr>
      <w:tr w:rsidR="00DF40CD" w14:paraId="3A5F7DAF" w14:textId="77777777" w:rsidTr="00D90C77">
        <w:tc>
          <w:tcPr>
            <w:tcW w:w="8493" w:type="dxa"/>
            <w:gridSpan w:val="4"/>
          </w:tcPr>
          <w:p w14:paraId="5A6045B8" w14:textId="07DC1200" w:rsidR="00DF40CD" w:rsidRDefault="00DF40CD" w:rsidP="00A64FF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يستخدم مستشعر .................. بشكل كبير كبديل للمفاتيح الآلية</w:t>
            </w:r>
          </w:p>
        </w:tc>
      </w:tr>
      <w:tr w:rsidR="00DF40CD" w14:paraId="52483DE8" w14:textId="77777777" w:rsidTr="00DF40CD">
        <w:tc>
          <w:tcPr>
            <w:tcW w:w="2123" w:type="dxa"/>
          </w:tcPr>
          <w:p w14:paraId="7C65743E" w14:textId="3A2F70AE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 w:rsidRPr="009B47B4">
              <w:rPr>
                <w:rFonts w:hint="cs"/>
                <w:b/>
                <w:bCs/>
                <w:rtl/>
              </w:rPr>
              <w:t xml:space="preserve">اللمس </w:t>
            </w:r>
          </w:p>
        </w:tc>
        <w:tc>
          <w:tcPr>
            <w:tcW w:w="2544" w:type="dxa"/>
          </w:tcPr>
          <w:p w14:paraId="5B296E46" w14:textId="51D5E08A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 w:rsidRPr="009B47B4">
              <w:rPr>
                <w:rFonts w:hint="cs"/>
                <w:b/>
                <w:bCs/>
                <w:rtl/>
              </w:rPr>
              <w:t xml:space="preserve">الحرارة </w:t>
            </w:r>
          </w:p>
        </w:tc>
        <w:tc>
          <w:tcPr>
            <w:tcW w:w="2977" w:type="dxa"/>
          </w:tcPr>
          <w:p w14:paraId="5F786817" w14:textId="62768EAA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 xml:space="preserve">   ج)  مقياس التسارع </w:t>
            </w:r>
          </w:p>
        </w:tc>
        <w:tc>
          <w:tcPr>
            <w:tcW w:w="849" w:type="dxa"/>
          </w:tcPr>
          <w:p w14:paraId="293E3371" w14:textId="794BFD26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 xml:space="preserve">أ </w:t>
            </w:r>
          </w:p>
        </w:tc>
      </w:tr>
      <w:tr w:rsidR="00DF40CD" w14:paraId="7612ACFF" w14:textId="77777777" w:rsidTr="008B145F">
        <w:tc>
          <w:tcPr>
            <w:tcW w:w="8493" w:type="dxa"/>
            <w:gridSpan w:val="4"/>
          </w:tcPr>
          <w:p w14:paraId="7D385B47" w14:textId="009B3814" w:rsidR="00DF40CD" w:rsidRDefault="00DF40CD" w:rsidP="00A64FF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تستخدم .............. عادة في التواصل بين المؤسسة والأطراف الخارجية تنسق بنمط قالب معين ويكون لها ترويسة ذات تصميم خاص بالشركة</w:t>
            </w:r>
          </w:p>
        </w:tc>
      </w:tr>
      <w:tr w:rsidR="00DF40CD" w14:paraId="3A692E23" w14:textId="77777777" w:rsidTr="00DF40CD">
        <w:tc>
          <w:tcPr>
            <w:tcW w:w="2123" w:type="dxa"/>
          </w:tcPr>
          <w:p w14:paraId="4583BCBB" w14:textId="044302EB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أ)تقارير الاعمال</w:t>
            </w:r>
          </w:p>
        </w:tc>
        <w:tc>
          <w:tcPr>
            <w:tcW w:w="2544" w:type="dxa"/>
          </w:tcPr>
          <w:p w14:paraId="69EC22C7" w14:textId="19D3A560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 xml:space="preserve">ب )خطابات الأعمال </w:t>
            </w:r>
          </w:p>
        </w:tc>
        <w:tc>
          <w:tcPr>
            <w:tcW w:w="2977" w:type="dxa"/>
          </w:tcPr>
          <w:p w14:paraId="22FF2C1F" w14:textId="677C0999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ج) رسائل البريد الإلكتروني</w:t>
            </w:r>
          </w:p>
        </w:tc>
        <w:tc>
          <w:tcPr>
            <w:tcW w:w="849" w:type="dxa"/>
          </w:tcPr>
          <w:p w14:paraId="324C7675" w14:textId="1C89157D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 xml:space="preserve">ب </w:t>
            </w:r>
          </w:p>
        </w:tc>
      </w:tr>
      <w:tr w:rsidR="00DF40CD" w14:paraId="735B57DC" w14:textId="77777777" w:rsidTr="00DE5A37">
        <w:tc>
          <w:tcPr>
            <w:tcW w:w="8493" w:type="dxa"/>
            <w:gridSpan w:val="4"/>
          </w:tcPr>
          <w:p w14:paraId="557E8FB1" w14:textId="4151809D" w:rsidR="00DF40CD" w:rsidRDefault="00DF40CD" w:rsidP="00A64FF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يشير ................... إلى الموضع الصحيح للعناصر في المستند وبشكل أكثر تحديد إلى ترتيب العناصر في خط مستقيم</w:t>
            </w:r>
          </w:p>
        </w:tc>
      </w:tr>
      <w:tr w:rsidR="00DF40CD" w14:paraId="34E524B8" w14:textId="77777777" w:rsidTr="00DF40CD">
        <w:tc>
          <w:tcPr>
            <w:tcW w:w="2123" w:type="dxa"/>
          </w:tcPr>
          <w:p w14:paraId="1246759B" w14:textId="2183A6AB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 w:rsidRPr="009B47B4">
              <w:rPr>
                <w:rFonts w:hint="cs"/>
                <w:b/>
                <w:bCs/>
                <w:rtl/>
              </w:rPr>
              <w:t>التقارب</w:t>
            </w:r>
          </w:p>
        </w:tc>
        <w:tc>
          <w:tcPr>
            <w:tcW w:w="2544" w:type="dxa"/>
          </w:tcPr>
          <w:p w14:paraId="341A7754" w14:textId="0A533415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 w:rsidRPr="009B47B4">
              <w:rPr>
                <w:rFonts w:hint="cs"/>
                <w:b/>
                <w:bCs/>
                <w:rtl/>
              </w:rPr>
              <w:t>المحاذاة</w:t>
            </w:r>
          </w:p>
        </w:tc>
        <w:tc>
          <w:tcPr>
            <w:tcW w:w="2977" w:type="dxa"/>
          </w:tcPr>
          <w:p w14:paraId="766097F2" w14:textId="2B01732B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ج) التكرار</w:t>
            </w:r>
          </w:p>
        </w:tc>
        <w:tc>
          <w:tcPr>
            <w:tcW w:w="849" w:type="dxa"/>
          </w:tcPr>
          <w:p w14:paraId="72B21539" w14:textId="71AC0F63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ب</w:t>
            </w:r>
          </w:p>
        </w:tc>
      </w:tr>
      <w:tr w:rsidR="00DF40CD" w14:paraId="036A7811" w14:textId="77777777" w:rsidTr="00385679">
        <w:tc>
          <w:tcPr>
            <w:tcW w:w="8493" w:type="dxa"/>
            <w:gridSpan w:val="4"/>
          </w:tcPr>
          <w:p w14:paraId="54B373B3" w14:textId="07891703" w:rsidR="00DF40CD" w:rsidRDefault="00DF40CD" w:rsidP="00A64FFE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تستخدم ............... لتمثيل أشياء غير واقعية أو أشياء حقيقية يصعب تصويرها</w:t>
            </w:r>
          </w:p>
        </w:tc>
      </w:tr>
      <w:tr w:rsidR="00DF40CD" w14:paraId="34815363" w14:textId="77777777" w:rsidTr="00DF40CD">
        <w:tc>
          <w:tcPr>
            <w:tcW w:w="2123" w:type="dxa"/>
          </w:tcPr>
          <w:p w14:paraId="147BF151" w14:textId="567010D6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أ)الصور الفتوغرافية</w:t>
            </w:r>
          </w:p>
        </w:tc>
        <w:tc>
          <w:tcPr>
            <w:tcW w:w="2544" w:type="dxa"/>
          </w:tcPr>
          <w:p w14:paraId="71E55CB5" w14:textId="2442D13D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ب)المخططات والرسوم البيانية</w:t>
            </w:r>
          </w:p>
        </w:tc>
        <w:tc>
          <w:tcPr>
            <w:tcW w:w="2977" w:type="dxa"/>
          </w:tcPr>
          <w:p w14:paraId="07227302" w14:textId="3261CF6D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 xml:space="preserve">ج) الرسوم التوضيحية </w:t>
            </w:r>
          </w:p>
        </w:tc>
        <w:tc>
          <w:tcPr>
            <w:tcW w:w="849" w:type="dxa"/>
          </w:tcPr>
          <w:p w14:paraId="4FA2D2E4" w14:textId="6D5F6043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rtl/>
              </w:rPr>
              <w:t>ج</w:t>
            </w:r>
          </w:p>
        </w:tc>
      </w:tr>
      <w:tr w:rsidR="00DF40CD" w14:paraId="5FA7981F" w14:textId="77777777" w:rsidTr="00234F34">
        <w:tc>
          <w:tcPr>
            <w:tcW w:w="8493" w:type="dxa"/>
            <w:gridSpan w:val="4"/>
          </w:tcPr>
          <w:p w14:paraId="1B0D133C" w14:textId="3A866464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أنواع المستندات التي تتطلب وجود أرقام الصفحات وصفحة الغلاف </w:t>
            </w:r>
          </w:p>
        </w:tc>
      </w:tr>
      <w:tr w:rsidR="00DF40CD" w14:paraId="7327A5E7" w14:textId="77777777" w:rsidTr="00DF40CD">
        <w:tc>
          <w:tcPr>
            <w:tcW w:w="2123" w:type="dxa"/>
          </w:tcPr>
          <w:p w14:paraId="341ECFFF" w14:textId="46CDF1A5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أ)تقارير الأعمال </w:t>
            </w:r>
          </w:p>
        </w:tc>
        <w:tc>
          <w:tcPr>
            <w:tcW w:w="2544" w:type="dxa"/>
          </w:tcPr>
          <w:p w14:paraId="1D1E46C6" w14:textId="65BC0EA6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ب)خطابات الأعمال </w:t>
            </w:r>
          </w:p>
        </w:tc>
        <w:tc>
          <w:tcPr>
            <w:tcW w:w="2977" w:type="dxa"/>
          </w:tcPr>
          <w:p w14:paraId="2D8DEB4E" w14:textId="7A8AE0A0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رسالة بريد إلكتروني </w:t>
            </w:r>
          </w:p>
        </w:tc>
        <w:tc>
          <w:tcPr>
            <w:tcW w:w="849" w:type="dxa"/>
          </w:tcPr>
          <w:p w14:paraId="3888CCDA" w14:textId="3CD850A9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DF40CD" w14:paraId="0916E5E6" w14:textId="77777777" w:rsidTr="00086621">
        <w:tc>
          <w:tcPr>
            <w:tcW w:w="8493" w:type="dxa"/>
            <w:gridSpan w:val="4"/>
          </w:tcPr>
          <w:p w14:paraId="07A2BC1A" w14:textId="4D99E0AC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........... لإظهار معلومات إحصائية على شكل معلومات مرئية يسهل فهمها</w:t>
            </w:r>
          </w:p>
        </w:tc>
      </w:tr>
      <w:tr w:rsidR="00DF40CD" w14:paraId="1B859E18" w14:textId="77777777" w:rsidTr="00DF40CD">
        <w:tc>
          <w:tcPr>
            <w:tcW w:w="2123" w:type="dxa"/>
          </w:tcPr>
          <w:p w14:paraId="49449946" w14:textId="26FD8E84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أ)الصور الفوتوغرافية </w:t>
            </w:r>
          </w:p>
        </w:tc>
        <w:tc>
          <w:tcPr>
            <w:tcW w:w="2544" w:type="dxa"/>
          </w:tcPr>
          <w:p w14:paraId="67B8E54C" w14:textId="6851353E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ب)الرسوم التوضيحية </w:t>
            </w:r>
          </w:p>
        </w:tc>
        <w:tc>
          <w:tcPr>
            <w:tcW w:w="2977" w:type="dxa"/>
          </w:tcPr>
          <w:p w14:paraId="3B4190C4" w14:textId="0E747CD2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ج)المخططات والرسوم البيانية </w:t>
            </w:r>
          </w:p>
        </w:tc>
        <w:tc>
          <w:tcPr>
            <w:tcW w:w="849" w:type="dxa"/>
          </w:tcPr>
          <w:p w14:paraId="5D5B8837" w14:textId="25E529FB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DF40CD" w14:paraId="5A122157" w14:textId="77777777" w:rsidTr="00482555">
        <w:tc>
          <w:tcPr>
            <w:tcW w:w="8493" w:type="dxa"/>
            <w:gridSpan w:val="4"/>
          </w:tcPr>
          <w:p w14:paraId="007D1819" w14:textId="7D98EDE1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مثال على متغير نصي</w:t>
            </w:r>
          </w:p>
        </w:tc>
      </w:tr>
      <w:tr w:rsidR="00DF40CD" w14:paraId="347D6EED" w14:textId="77777777" w:rsidTr="00DF40CD">
        <w:tc>
          <w:tcPr>
            <w:tcW w:w="2123" w:type="dxa"/>
          </w:tcPr>
          <w:p w14:paraId="031A2900" w14:textId="3927B27A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>
              <w:rPr>
                <w:b/>
                <w:bCs/>
              </w:rPr>
              <w:t xml:space="preserve">myname="ali"  </w:t>
            </w:r>
          </w:p>
        </w:tc>
        <w:tc>
          <w:tcPr>
            <w:tcW w:w="2544" w:type="dxa"/>
          </w:tcPr>
          <w:p w14:paraId="1DA3A48B" w14:textId="42F6D4B4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>
              <w:rPr>
                <w:b/>
                <w:bCs/>
              </w:rPr>
              <w:t xml:space="preserve">myname=12   </w:t>
            </w:r>
          </w:p>
        </w:tc>
        <w:tc>
          <w:tcPr>
            <w:tcW w:w="2977" w:type="dxa"/>
          </w:tcPr>
          <w:p w14:paraId="29EC1D2D" w14:textId="124AC3D4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  </w:t>
            </w:r>
            <w:r>
              <w:rPr>
                <w:b/>
                <w:bCs/>
              </w:rPr>
              <w:t>myname=ali</w:t>
            </w:r>
          </w:p>
        </w:tc>
        <w:tc>
          <w:tcPr>
            <w:tcW w:w="849" w:type="dxa"/>
          </w:tcPr>
          <w:p w14:paraId="62280610" w14:textId="5947459A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DF40CD" w14:paraId="4C807B3F" w14:textId="77777777" w:rsidTr="006E7DE2">
        <w:tc>
          <w:tcPr>
            <w:tcW w:w="8493" w:type="dxa"/>
            <w:gridSpan w:val="4"/>
          </w:tcPr>
          <w:p w14:paraId="3BABE517" w14:textId="13DD955B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تستخدم مستشعرات .............. في العديد من الأجهزة الكهربائية داخل المنازل مثل الثلاجات </w:t>
            </w:r>
          </w:p>
        </w:tc>
      </w:tr>
      <w:tr w:rsidR="00DF40CD" w14:paraId="5AFF64CA" w14:textId="77777777" w:rsidTr="00DF40CD">
        <w:tc>
          <w:tcPr>
            <w:tcW w:w="2123" w:type="dxa"/>
          </w:tcPr>
          <w:p w14:paraId="6A23127C" w14:textId="559C8D40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اللمس </w:t>
            </w:r>
          </w:p>
        </w:tc>
        <w:tc>
          <w:tcPr>
            <w:tcW w:w="2544" w:type="dxa"/>
          </w:tcPr>
          <w:p w14:paraId="5E891834" w14:textId="71E3AB49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الحرارة </w:t>
            </w:r>
          </w:p>
        </w:tc>
        <w:tc>
          <w:tcPr>
            <w:tcW w:w="2977" w:type="dxa"/>
          </w:tcPr>
          <w:p w14:paraId="4C727814" w14:textId="462F03F5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البوصلة الرقمية </w:t>
            </w:r>
          </w:p>
        </w:tc>
        <w:tc>
          <w:tcPr>
            <w:tcW w:w="849" w:type="dxa"/>
          </w:tcPr>
          <w:p w14:paraId="5E757466" w14:textId="14B7B256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DF40CD" w14:paraId="0F6CDF17" w14:textId="77777777" w:rsidTr="00876F13">
        <w:tc>
          <w:tcPr>
            <w:tcW w:w="8493" w:type="dxa"/>
            <w:gridSpan w:val="4"/>
          </w:tcPr>
          <w:p w14:paraId="6C6F9325" w14:textId="43614EE9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 مستشعر ............ الأكثر فعالية في التنقل وتحديد الموقع والتعرف على الاتجاهات </w:t>
            </w:r>
          </w:p>
        </w:tc>
      </w:tr>
      <w:tr w:rsidR="00DF40CD" w14:paraId="31286B09" w14:textId="77777777" w:rsidTr="00DF40CD">
        <w:tc>
          <w:tcPr>
            <w:tcW w:w="2123" w:type="dxa"/>
          </w:tcPr>
          <w:p w14:paraId="358F3BEB" w14:textId="2E3B41F7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>
              <w:rPr>
                <w:rFonts w:hint="cs"/>
                <w:b/>
                <w:bCs/>
                <w:rtl/>
              </w:rPr>
              <w:t xml:space="preserve">اللمس </w:t>
            </w:r>
          </w:p>
        </w:tc>
        <w:tc>
          <w:tcPr>
            <w:tcW w:w="2544" w:type="dxa"/>
          </w:tcPr>
          <w:p w14:paraId="52FA67EF" w14:textId="6CD06D60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>
              <w:rPr>
                <w:rFonts w:hint="cs"/>
                <w:b/>
                <w:bCs/>
                <w:rtl/>
              </w:rPr>
              <w:t xml:space="preserve">التسارع </w:t>
            </w:r>
          </w:p>
        </w:tc>
        <w:tc>
          <w:tcPr>
            <w:tcW w:w="2977" w:type="dxa"/>
          </w:tcPr>
          <w:p w14:paraId="6B721330" w14:textId="36E14A05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البوصلة الرقمية </w:t>
            </w:r>
          </w:p>
        </w:tc>
        <w:tc>
          <w:tcPr>
            <w:tcW w:w="849" w:type="dxa"/>
          </w:tcPr>
          <w:p w14:paraId="125710B3" w14:textId="7BE17B94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DF40CD" w14:paraId="4FCDC415" w14:textId="77777777" w:rsidTr="007F0C66">
        <w:tc>
          <w:tcPr>
            <w:tcW w:w="8493" w:type="dxa"/>
            <w:gridSpan w:val="4"/>
          </w:tcPr>
          <w:p w14:paraId="6F133B10" w14:textId="2324B305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الشركة او المؤسسة ..............لإدارة الأعمال وعلى وجه التحديد لإبقائها في إطار الميزانية المحددة</w:t>
            </w:r>
          </w:p>
        </w:tc>
      </w:tr>
      <w:tr w:rsidR="00DF40CD" w14:paraId="27D9C8B9" w14:textId="77777777" w:rsidTr="00DF40CD">
        <w:tc>
          <w:tcPr>
            <w:tcW w:w="2123" w:type="dxa"/>
          </w:tcPr>
          <w:p w14:paraId="506AE05F" w14:textId="5451D3DB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أ)تقارير الأعمال </w:t>
            </w:r>
          </w:p>
        </w:tc>
        <w:tc>
          <w:tcPr>
            <w:tcW w:w="2544" w:type="dxa"/>
          </w:tcPr>
          <w:p w14:paraId="2F2E7561" w14:textId="62395ACA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ب)مستندات المعاملات </w:t>
            </w:r>
          </w:p>
        </w:tc>
        <w:tc>
          <w:tcPr>
            <w:tcW w:w="2977" w:type="dxa"/>
          </w:tcPr>
          <w:p w14:paraId="2459CE0D" w14:textId="4D5CD63E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ج)المستندات المالية </w:t>
            </w:r>
          </w:p>
        </w:tc>
        <w:tc>
          <w:tcPr>
            <w:tcW w:w="849" w:type="dxa"/>
          </w:tcPr>
          <w:p w14:paraId="24428AF6" w14:textId="7D93E0B6" w:rsidR="00DF40CD" w:rsidRDefault="00DF40CD" w:rsidP="00DF40CD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EF016E" w14:paraId="743758FE" w14:textId="77777777" w:rsidTr="00D967F8">
        <w:tc>
          <w:tcPr>
            <w:tcW w:w="8493" w:type="dxa"/>
            <w:gridSpan w:val="4"/>
          </w:tcPr>
          <w:p w14:paraId="0FB02991" w14:textId="4BC9D323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هي صور حقيقية لأشياء أو مواقف محددة تمنح المستند ميزة الواقعية </w:t>
            </w:r>
          </w:p>
        </w:tc>
      </w:tr>
      <w:tr w:rsidR="00EF016E" w14:paraId="526663CD" w14:textId="77777777" w:rsidTr="00DF40CD">
        <w:tc>
          <w:tcPr>
            <w:tcW w:w="2123" w:type="dxa"/>
          </w:tcPr>
          <w:p w14:paraId="104EF6D1" w14:textId="7861A9BB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أ)الصور الفوتوغرافية </w:t>
            </w:r>
          </w:p>
        </w:tc>
        <w:tc>
          <w:tcPr>
            <w:tcW w:w="2544" w:type="dxa"/>
          </w:tcPr>
          <w:p w14:paraId="405F631A" w14:textId="55B96F08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 الرسوم التوضيحية </w:t>
            </w:r>
          </w:p>
        </w:tc>
        <w:tc>
          <w:tcPr>
            <w:tcW w:w="2977" w:type="dxa"/>
          </w:tcPr>
          <w:p w14:paraId="2669B89C" w14:textId="45E568B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المخططات والرسوم البيانية </w:t>
            </w:r>
          </w:p>
        </w:tc>
        <w:tc>
          <w:tcPr>
            <w:tcW w:w="849" w:type="dxa"/>
          </w:tcPr>
          <w:p w14:paraId="40DBFC2F" w14:textId="0CEFE48B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EF016E" w14:paraId="5D7E7F9B" w14:textId="77777777" w:rsidTr="00D60A22">
        <w:tc>
          <w:tcPr>
            <w:tcW w:w="8493" w:type="dxa"/>
            <w:gridSpan w:val="4"/>
          </w:tcPr>
          <w:p w14:paraId="1F96210C" w14:textId="4274617C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المبادئ الأساسية لتصميم المستند التي تجمع العناصر ذات العلاقة مع بعضها البعض </w:t>
            </w:r>
          </w:p>
        </w:tc>
      </w:tr>
      <w:tr w:rsidR="00EF016E" w14:paraId="1E03BA8B" w14:textId="77777777" w:rsidTr="00DF40CD">
        <w:tc>
          <w:tcPr>
            <w:tcW w:w="2123" w:type="dxa"/>
          </w:tcPr>
          <w:p w14:paraId="755E5AA8" w14:textId="3C2D4F53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>
              <w:rPr>
                <w:rFonts w:hint="cs"/>
                <w:b/>
                <w:bCs/>
                <w:rtl/>
              </w:rPr>
              <w:t xml:space="preserve">التقارب </w:t>
            </w:r>
          </w:p>
        </w:tc>
        <w:tc>
          <w:tcPr>
            <w:tcW w:w="2544" w:type="dxa"/>
          </w:tcPr>
          <w:p w14:paraId="3FC8DEDC" w14:textId="589FC820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>
              <w:rPr>
                <w:rFonts w:hint="cs"/>
                <w:b/>
                <w:bCs/>
                <w:rtl/>
              </w:rPr>
              <w:t>المحاذاة</w:t>
            </w:r>
          </w:p>
        </w:tc>
        <w:tc>
          <w:tcPr>
            <w:tcW w:w="2977" w:type="dxa"/>
          </w:tcPr>
          <w:p w14:paraId="181A7345" w14:textId="58DE5D34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ج)التباين </w:t>
            </w:r>
          </w:p>
        </w:tc>
        <w:tc>
          <w:tcPr>
            <w:tcW w:w="849" w:type="dxa"/>
          </w:tcPr>
          <w:p w14:paraId="49C4CD45" w14:textId="65AA70BA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EF016E" w14:paraId="7E631C3C" w14:textId="77777777" w:rsidTr="00C0684D">
        <w:tc>
          <w:tcPr>
            <w:tcW w:w="8493" w:type="dxa"/>
            <w:gridSpan w:val="4"/>
          </w:tcPr>
          <w:p w14:paraId="2FEBA69A" w14:textId="0E059E19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تستخدم الشركة .........لإجراء المعاملات التجارية مع عملائها وقد تكون على صورة نموذج </w:t>
            </w:r>
          </w:p>
        </w:tc>
      </w:tr>
      <w:tr w:rsidR="00EF016E" w14:paraId="423BE894" w14:textId="77777777" w:rsidTr="00DF40CD">
        <w:tc>
          <w:tcPr>
            <w:tcW w:w="2123" w:type="dxa"/>
          </w:tcPr>
          <w:p w14:paraId="5DE049AE" w14:textId="24FD5D09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أ)خطابات الأعمال</w:t>
            </w:r>
          </w:p>
        </w:tc>
        <w:tc>
          <w:tcPr>
            <w:tcW w:w="2544" w:type="dxa"/>
          </w:tcPr>
          <w:p w14:paraId="00777D98" w14:textId="26E6DDF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ب)تقارير الأعمال</w:t>
            </w:r>
          </w:p>
        </w:tc>
        <w:tc>
          <w:tcPr>
            <w:tcW w:w="2977" w:type="dxa"/>
          </w:tcPr>
          <w:p w14:paraId="0319DA7B" w14:textId="01DF03D6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 مستندات المعاملات</w:t>
            </w:r>
          </w:p>
        </w:tc>
        <w:tc>
          <w:tcPr>
            <w:tcW w:w="849" w:type="dxa"/>
          </w:tcPr>
          <w:p w14:paraId="11DF653F" w14:textId="63A2E2CF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EF016E" w14:paraId="4AF4F38A" w14:textId="77777777" w:rsidTr="00AD56FE">
        <w:tc>
          <w:tcPr>
            <w:tcW w:w="8493" w:type="dxa"/>
            <w:gridSpan w:val="4"/>
          </w:tcPr>
          <w:p w14:paraId="3065C2F5" w14:textId="528FF145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 ............. وسيلة فعالة جداً في جذب عين القارئ ولكن الأفراط في استخدامها يضعف من تأثيرها </w:t>
            </w:r>
          </w:p>
        </w:tc>
      </w:tr>
      <w:tr w:rsidR="00EF016E" w14:paraId="1E24253E" w14:textId="77777777" w:rsidTr="00DF40CD">
        <w:tc>
          <w:tcPr>
            <w:tcW w:w="2123" w:type="dxa"/>
          </w:tcPr>
          <w:p w14:paraId="78C536F0" w14:textId="0FBBF735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أ)القوائم والجداول </w:t>
            </w:r>
          </w:p>
        </w:tc>
        <w:tc>
          <w:tcPr>
            <w:tcW w:w="2544" w:type="dxa"/>
          </w:tcPr>
          <w:p w14:paraId="40D99132" w14:textId="39075A8F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ب)العناصر المرئية </w:t>
            </w:r>
          </w:p>
        </w:tc>
        <w:tc>
          <w:tcPr>
            <w:tcW w:w="2977" w:type="dxa"/>
          </w:tcPr>
          <w:p w14:paraId="75A3F650" w14:textId="6A2A0387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الألوان </w:t>
            </w:r>
          </w:p>
        </w:tc>
        <w:tc>
          <w:tcPr>
            <w:tcW w:w="849" w:type="dxa"/>
          </w:tcPr>
          <w:p w14:paraId="2E2D6262" w14:textId="68D63B3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EF016E" w14:paraId="761C8649" w14:textId="77777777" w:rsidTr="007E003F">
        <w:tc>
          <w:tcPr>
            <w:tcW w:w="8493" w:type="dxa"/>
            <w:gridSpan w:val="4"/>
          </w:tcPr>
          <w:p w14:paraId="7311349E" w14:textId="448597E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تنفذ الدالة ............. في المايكروبت جزء من الكود بشكل لانهائي في الخلفية </w:t>
            </w:r>
          </w:p>
        </w:tc>
      </w:tr>
      <w:tr w:rsidR="00EF016E" w14:paraId="727DEA70" w14:textId="77777777" w:rsidTr="00DF40CD">
        <w:tc>
          <w:tcPr>
            <w:tcW w:w="2123" w:type="dxa"/>
          </w:tcPr>
          <w:p w14:paraId="1062B1E9" w14:textId="0580471E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>
              <w:rPr>
                <w:b/>
                <w:bCs/>
              </w:rPr>
              <w:t xml:space="preserve">on_forever()    </w:t>
            </w:r>
          </w:p>
        </w:tc>
        <w:tc>
          <w:tcPr>
            <w:tcW w:w="2544" w:type="dxa"/>
          </w:tcPr>
          <w:p w14:paraId="354FE055" w14:textId="25350A7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>
              <w:rPr>
                <w:b/>
                <w:bCs/>
              </w:rPr>
              <w:t xml:space="preserve">  on_button_pressed()</w:t>
            </w:r>
          </w:p>
        </w:tc>
        <w:tc>
          <w:tcPr>
            <w:tcW w:w="2977" w:type="dxa"/>
          </w:tcPr>
          <w:p w14:paraId="545DFF8F" w14:textId="7EE026E9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</w:t>
            </w:r>
            <w:r>
              <w:rPr>
                <w:b/>
                <w:bCs/>
              </w:rPr>
              <w:t xml:space="preserve">on_gesture_shake()  </w:t>
            </w:r>
          </w:p>
        </w:tc>
        <w:tc>
          <w:tcPr>
            <w:tcW w:w="849" w:type="dxa"/>
          </w:tcPr>
          <w:p w14:paraId="3521F342" w14:textId="7841C01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EF016E" w14:paraId="0B23F93B" w14:textId="77777777" w:rsidTr="005320DC">
        <w:tc>
          <w:tcPr>
            <w:tcW w:w="8493" w:type="dxa"/>
            <w:gridSpan w:val="4"/>
          </w:tcPr>
          <w:p w14:paraId="3572AB57" w14:textId="440FEF97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العملية الحسابية (**) تعني في لغة البايثون </w:t>
            </w:r>
          </w:p>
        </w:tc>
      </w:tr>
      <w:tr w:rsidR="00EF016E" w14:paraId="1B5D26EA" w14:textId="77777777" w:rsidTr="00DF40CD">
        <w:tc>
          <w:tcPr>
            <w:tcW w:w="2123" w:type="dxa"/>
          </w:tcPr>
          <w:p w14:paraId="4E649EFB" w14:textId="2FEEBA5B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>
              <w:rPr>
                <w:rFonts w:hint="cs"/>
                <w:b/>
                <w:bCs/>
                <w:rtl/>
              </w:rPr>
              <w:t>الضرب</w:t>
            </w:r>
          </w:p>
        </w:tc>
        <w:tc>
          <w:tcPr>
            <w:tcW w:w="2544" w:type="dxa"/>
          </w:tcPr>
          <w:p w14:paraId="0533F288" w14:textId="07C7D873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>
              <w:rPr>
                <w:rFonts w:hint="cs"/>
                <w:b/>
                <w:bCs/>
                <w:rtl/>
              </w:rPr>
              <w:t>الأس</w:t>
            </w:r>
          </w:p>
        </w:tc>
        <w:tc>
          <w:tcPr>
            <w:tcW w:w="2977" w:type="dxa"/>
          </w:tcPr>
          <w:p w14:paraId="34EBFBBC" w14:textId="1E7C5E5D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 معامل رياضي خاطئ</w:t>
            </w:r>
          </w:p>
        </w:tc>
        <w:tc>
          <w:tcPr>
            <w:tcW w:w="849" w:type="dxa"/>
          </w:tcPr>
          <w:p w14:paraId="5C253B34" w14:textId="243CC8AA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EF016E" w14:paraId="7B8DD2C5" w14:textId="77777777" w:rsidTr="00DB245A">
        <w:tc>
          <w:tcPr>
            <w:tcW w:w="8493" w:type="dxa"/>
            <w:gridSpan w:val="4"/>
          </w:tcPr>
          <w:p w14:paraId="12B31734" w14:textId="023F0214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توفر التقارير ....................... معلومات موضوعية حول مسألة معينة </w:t>
            </w:r>
          </w:p>
        </w:tc>
      </w:tr>
      <w:tr w:rsidR="00EF016E" w14:paraId="21CD5C7D" w14:textId="77777777" w:rsidTr="00DF40CD">
        <w:tc>
          <w:tcPr>
            <w:tcW w:w="2123" w:type="dxa"/>
          </w:tcPr>
          <w:p w14:paraId="2AA4D9AB" w14:textId="56810B64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أ)الإعلامية </w:t>
            </w:r>
          </w:p>
        </w:tc>
        <w:tc>
          <w:tcPr>
            <w:tcW w:w="2544" w:type="dxa"/>
          </w:tcPr>
          <w:p w14:paraId="113F5136" w14:textId="45726503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ب)التحليلية </w:t>
            </w:r>
          </w:p>
        </w:tc>
        <w:tc>
          <w:tcPr>
            <w:tcW w:w="2977" w:type="dxa"/>
          </w:tcPr>
          <w:p w14:paraId="451B4129" w14:textId="15D8570F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ج)البحثية</w:t>
            </w:r>
          </w:p>
        </w:tc>
        <w:tc>
          <w:tcPr>
            <w:tcW w:w="849" w:type="dxa"/>
          </w:tcPr>
          <w:p w14:paraId="419F92BE" w14:textId="27908516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EF016E" w14:paraId="127AC986" w14:textId="77777777" w:rsidTr="004D6971">
        <w:tc>
          <w:tcPr>
            <w:tcW w:w="8493" w:type="dxa"/>
            <w:gridSpan w:val="4"/>
          </w:tcPr>
          <w:p w14:paraId="6BBED192" w14:textId="7CC426B9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عادة يكون هذا النوع من التقارير مطلوبا عندما تهدف الشركة إلى اتخاذ قرار مهم </w:t>
            </w:r>
          </w:p>
        </w:tc>
      </w:tr>
      <w:tr w:rsidR="00EF016E" w14:paraId="6D0889A5" w14:textId="77777777" w:rsidTr="00DF40CD">
        <w:tc>
          <w:tcPr>
            <w:tcW w:w="2123" w:type="dxa"/>
          </w:tcPr>
          <w:p w14:paraId="437ED52B" w14:textId="7F0C22B5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أ)الإعلامية </w:t>
            </w:r>
          </w:p>
        </w:tc>
        <w:tc>
          <w:tcPr>
            <w:tcW w:w="2544" w:type="dxa"/>
          </w:tcPr>
          <w:p w14:paraId="73C4AC75" w14:textId="0F9C8247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ب)التحليلية </w:t>
            </w:r>
          </w:p>
        </w:tc>
        <w:tc>
          <w:tcPr>
            <w:tcW w:w="2977" w:type="dxa"/>
          </w:tcPr>
          <w:p w14:paraId="5B18FC8A" w14:textId="023E8F79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ج)البحثية</w:t>
            </w:r>
          </w:p>
        </w:tc>
        <w:tc>
          <w:tcPr>
            <w:tcW w:w="849" w:type="dxa"/>
          </w:tcPr>
          <w:p w14:paraId="689D13AC" w14:textId="6B9B8C15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EF016E" w14:paraId="6334E004" w14:textId="77777777" w:rsidTr="006E7DF6">
        <w:tc>
          <w:tcPr>
            <w:tcW w:w="8493" w:type="dxa"/>
            <w:gridSpan w:val="4"/>
          </w:tcPr>
          <w:p w14:paraId="022BBE6C" w14:textId="6497D3B5" w:rsidR="00EF016E" w:rsidRDefault="00EF016E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تتكون من أجهزة حاسب متصلة ببعضها في نطاق </w:t>
            </w:r>
            <w:r w:rsidR="000B685A">
              <w:rPr>
                <w:rFonts w:hint="cs"/>
                <w:b/>
                <w:bCs/>
                <w:rtl/>
              </w:rPr>
              <w:t xml:space="preserve">جغرافي ضيق </w:t>
            </w:r>
          </w:p>
        </w:tc>
      </w:tr>
      <w:tr w:rsidR="00EF016E" w14:paraId="1F43698E" w14:textId="77777777" w:rsidTr="00DF40CD">
        <w:tc>
          <w:tcPr>
            <w:tcW w:w="2123" w:type="dxa"/>
          </w:tcPr>
          <w:p w14:paraId="181EF863" w14:textId="7646998D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أ)الشبكة المحلية </w:t>
            </w:r>
          </w:p>
        </w:tc>
        <w:tc>
          <w:tcPr>
            <w:tcW w:w="2544" w:type="dxa"/>
          </w:tcPr>
          <w:p w14:paraId="772BBE96" w14:textId="2AD3FAF9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ب)الشبكة المتوسطة </w:t>
            </w:r>
          </w:p>
        </w:tc>
        <w:tc>
          <w:tcPr>
            <w:tcW w:w="2977" w:type="dxa"/>
          </w:tcPr>
          <w:p w14:paraId="643B6B6A" w14:textId="325D6DA6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ج)الشبكة الواسعة </w:t>
            </w:r>
          </w:p>
        </w:tc>
        <w:tc>
          <w:tcPr>
            <w:tcW w:w="849" w:type="dxa"/>
          </w:tcPr>
          <w:p w14:paraId="5694A323" w14:textId="454457A4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EF016E" w14:paraId="39E88D4D" w14:textId="77777777" w:rsidTr="002E27BA">
        <w:tc>
          <w:tcPr>
            <w:tcW w:w="8493" w:type="dxa"/>
            <w:gridSpan w:val="4"/>
          </w:tcPr>
          <w:p w14:paraId="42C926F6" w14:textId="5AB71F2C" w:rsidR="00EF016E" w:rsidRDefault="000B685A" w:rsidP="00EF016E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خط المشترك الرقمي .................... تقدم هذه التقنية طرازاً محسناً من </w:t>
            </w:r>
            <w:r>
              <w:rPr>
                <w:b/>
                <w:bCs/>
                <w:lang w:val="en-US"/>
              </w:rPr>
              <w:t>VDSL</w:t>
            </w:r>
            <w:r>
              <w:rPr>
                <w:rFonts w:hint="cs"/>
                <w:b/>
                <w:bCs/>
                <w:rtl/>
              </w:rPr>
              <w:t xml:space="preserve"> وتعتبر مثاليه لخدمات مثل التلفزيون عالي الوضوح وخدمات الفيديو والصوت والألعاب عبر الانترنت </w:t>
            </w:r>
          </w:p>
        </w:tc>
      </w:tr>
      <w:tr w:rsidR="00EF016E" w14:paraId="1918BB4F" w14:textId="77777777" w:rsidTr="00DF40CD">
        <w:tc>
          <w:tcPr>
            <w:tcW w:w="2123" w:type="dxa"/>
          </w:tcPr>
          <w:p w14:paraId="459C6CF7" w14:textId="115B3F5C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أ)الغير متماثل (</w:t>
            </w:r>
            <w:r>
              <w:rPr>
                <w:b/>
                <w:bCs/>
                <w:lang w:val="en-US"/>
              </w:rPr>
              <w:t>ADSL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544" w:type="dxa"/>
          </w:tcPr>
          <w:p w14:paraId="1D0D2B41" w14:textId="6BC0C1A6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ب)فائق السرعة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DSL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977" w:type="dxa"/>
          </w:tcPr>
          <w:p w14:paraId="1D412931" w14:textId="555960FD" w:rsidR="00EF016E" w:rsidRDefault="000B685A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ج)فائق السرعة2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DSL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849" w:type="dxa"/>
          </w:tcPr>
          <w:p w14:paraId="67D608B3" w14:textId="65B3AC5F" w:rsidR="00EF016E" w:rsidRDefault="000B685A" w:rsidP="00EF016E">
            <w:pPr>
              <w:bidi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EF016E" w14:paraId="6E4A9E2A" w14:textId="77777777" w:rsidTr="00426ACD">
        <w:tc>
          <w:tcPr>
            <w:tcW w:w="8493" w:type="dxa"/>
            <w:gridSpan w:val="4"/>
          </w:tcPr>
          <w:p w14:paraId="4273C49D" w14:textId="605A812E" w:rsidR="00EF016E" w:rsidRPr="00CD5B40" w:rsidRDefault="000B685A" w:rsidP="00EF016E">
            <w:pPr>
              <w:bidi/>
              <w:rPr>
                <w:rFonts w:hint="cs"/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نوع الشبكة التي تكون على مستوى مدينة وتستخدم تقنية </w:t>
            </w:r>
            <w:r w:rsidR="00CD5B40">
              <w:rPr>
                <w:rFonts w:hint="cs"/>
                <w:b/>
                <w:bCs/>
                <w:rtl/>
              </w:rPr>
              <w:t xml:space="preserve">واي ماكس </w:t>
            </w:r>
            <w:r w:rsidR="00CD5B40">
              <w:rPr>
                <w:b/>
                <w:bCs/>
                <w:lang w:val="en-US"/>
              </w:rPr>
              <w:t>WI-MAX</w:t>
            </w:r>
          </w:p>
        </w:tc>
      </w:tr>
      <w:tr w:rsidR="00EF016E" w14:paraId="33246AD9" w14:textId="77777777" w:rsidTr="00DF40CD">
        <w:tc>
          <w:tcPr>
            <w:tcW w:w="2123" w:type="dxa"/>
          </w:tcPr>
          <w:p w14:paraId="661D512F" w14:textId="7485CE3C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أ)شبكة محلية </w:t>
            </w:r>
          </w:p>
        </w:tc>
        <w:tc>
          <w:tcPr>
            <w:tcW w:w="2544" w:type="dxa"/>
          </w:tcPr>
          <w:p w14:paraId="0DC05404" w14:textId="5AE4D35A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ب)شبكة متوسطة المدى</w:t>
            </w:r>
          </w:p>
        </w:tc>
        <w:tc>
          <w:tcPr>
            <w:tcW w:w="2977" w:type="dxa"/>
          </w:tcPr>
          <w:p w14:paraId="2663CC0F" w14:textId="78F2FFB8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ج)شبكة واسعة المجال</w:t>
            </w:r>
          </w:p>
        </w:tc>
        <w:tc>
          <w:tcPr>
            <w:tcW w:w="849" w:type="dxa"/>
          </w:tcPr>
          <w:p w14:paraId="5D98348A" w14:textId="1D491E12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EF016E" w14:paraId="3FE13A54" w14:textId="77777777" w:rsidTr="00910DB8">
        <w:tc>
          <w:tcPr>
            <w:tcW w:w="8493" w:type="dxa"/>
            <w:gridSpan w:val="4"/>
          </w:tcPr>
          <w:p w14:paraId="0472B6F3" w14:textId="048E539C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مخطط .................. يتصل كل جهاز بباقي الأجهزة الأخرى في الشبكة وتعد تكوين هذه الشبكة عملية مكلفة </w:t>
            </w:r>
          </w:p>
        </w:tc>
      </w:tr>
      <w:tr w:rsidR="00EF016E" w14:paraId="14B42FCA" w14:textId="77777777" w:rsidTr="00DF40CD">
        <w:tc>
          <w:tcPr>
            <w:tcW w:w="2123" w:type="dxa"/>
          </w:tcPr>
          <w:p w14:paraId="275BEB55" w14:textId="0796B4AE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أ)مخطط الناقل</w:t>
            </w:r>
          </w:p>
        </w:tc>
        <w:tc>
          <w:tcPr>
            <w:tcW w:w="2544" w:type="dxa"/>
          </w:tcPr>
          <w:p w14:paraId="0C5FD50D" w14:textId="176F7137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ب)مخطط النجمة</w:t>
            </w:r>
          </w:p>
        </w:tc>
        <w:tc>
          <w:tcPr>
            <w:tcW w:w="2977" w:type="dxa"/>
          </w:tcPr>
          <w:p w14:paraId="537D1DE7" w14:textId="3E63CBDB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ج)مخطط الشبكة</w:t>
            </w:r>
          </w:p>
        </w:tc>
        <w:tc>
          <w:tcPr>
            <w:tcW w:w="849" w:type="dxa"/>
          </w:tcPr>
          <w:p w14:paraId="01F0FA04" w14:textId="159072DE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EF016E" w14:paraId="4923D540" w14:textId="77777777" w:rsidTr="00253879">
        <w:tc>
          <w:tcPr>
            <w:tcW w:w="8493" w:type="dxa"/>
            <w:gridSpan w:val="4"/>
          </w:tcPr>
          <w:p w14:paraId="03B1700A" w14:textId="0F5A7907" w:rsidR="00EF016E" w:rsidRPr="00CD5B40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تتكون شبكة نظام تحديد المواقع </w:t>
            </w:r>
            <w:r>
              <w:rPr>
                <w:b/>
                <w:bCs/>
                <w:lang w:val="en-US"/>
              </w:rPr>
              <w:t>GPS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من حوالي ............... قمراً صناعياً</w:t>
            </w:r>
          </w:p>
        </w:tc>
      </w:tr>
      <w:tr w:rsidR="00EF016E" w14:paraId="4024EBEA" w14:textId="77777777" w:rsidTr="00DF40CD">
        <w:tc>
          <w:tcPr>
            <w:tcW w:w="2123" w:type="dxa"/>
          </w:tcPr>
          <w:p w14:paraId="2497636A" w14:textId="426C7EDF" w:rsidR="00EF016E" w:rsidRPr="00CD5B40" w:rsidRDefault="00CD5B40" w:rsidP="00CD5B40">
            <w:pPr>
              <w:pStyle w:val="a4"/>
              <w:numPr>
                <w:ilvl w:val="0"/>
                <w:numId w:val="1"/>
              </w:num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544" w:type="dxa"/>
          </w:tcPr>
          <w:p w14:paraId="5ECD8CC2" w14:textId="41E4A4A9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ب)32</w:t>
            </w:r>
          </w:p>
        </w:tc>
        <w:tc>
          <w:tcPr>
            <w:tcW w:w="2977" w:type="dxa"/>
          </w:tcPr>
          <w:p w14:paraId="0E9DD19C" w14:textId="18BAD21B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ج)42</w:t>
            </w:r>
          </w:p>
        </w:tc>
        <w:tc>
          <w:tcPr>
            <w:tcW w:w="849" w:type="dxa"/>
          </w:tcPr>
          <w:p w14:paraId="577F0D0F" w14:textId="521B186B" w:rsidR="00EF016E" w:rsidRDefault="00CD5B40" w:rsidP="00EF016E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</w:tbl>
    <w:p w14:paraId="15EDC459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CD5B40" w14:paraId="65442757" w14:textId="77777777" w:rsidTr="00D21534">
        <w:tc>
          <w:tcPr>
            <w:tcW w:w="8493" w:type="dxa"/>
            <w:gridSpan w:val="3"/>
            <w:shd w:val="clear" w:color="auto" w:fill="DEEAF6" w:themeFill="accent5" w:themeFillTint="33"/>
          </w:tcPr>
          <w:p w14:paraId="02CC4336" w14:textId="77777777" w:rsidR="00CD5B40" w:rsidRDefault="00CD5B40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عددي فقط اثنان لكل مما يلي </w:t>
            </w:r>
          </w:p>
          <w:p w14:paraId="5155D7C9" w14:textId="1AC5ACC5" w:rsidR="00D21534" w:rsidRDefault="00D21534" w:rsidP="00D21534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CD5B40" w14:paraId="75C0DC3F" w14:textId="77777777" w:rsidTr="006C2C49">
        <w:tc>
          <w:tcPr>
            <w:tcW w:w="8493" w:type="dxa"/>
            <w:gridSpan w:val="3"/>
          </w:tcPr>
          <w:p w14:paraId="07DAF39F" w14:textId="44BCD26C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أساسيات كتابة مستندات الأعمال </w:t>
            </w:r>
          </w:p>
        </w:tc>
      </w:tr>
      <w:tr w:rsidR="00CD5B40" w14:paraId="399B0C65" w14:textId="77777777" w:rsidTr="00CD5B40">
        <w:tc>
          <w:tcPr>
            <w:tcW w:w="2831" w:type="dxa"/>
          </w:tcPr>
          <w:p w14:paraId="02CE53A7" w14:textId="08450AE3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سهولة القراءة </w:t>
            </w:r>
          </w:p>
        </w:tc>
        <w:tc>
          <w:tcPr>
            <w:tcW w:w="2831" w:type="dxa"/>
          </w:tcPr>
          <w:p w14:paraId="406BDD66" w14:textId="325BA52C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التناسق </w:t>
            </w:r>
          </w:p>
        </w:tc>
        <w:tc>
          <w:tcPr>
            <w:tcW w:w="2831" w:type="dxa"/>
          </w:tcPr>
          <w:p w14:paraId="05196096" w14:textId="646C357A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الطباعة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مظهر الصفحة</w:t>
            </w:r>
          </w:p>
        </w:tc>
      </w:tr>
      <w:tr w:rsidR="00CD5B40" w14:paraId="7A57D36A" w14:textId="77777777" w:rsidTr="008948B8">
        <w:tc>
          <w:tcPr>
            <w:tcW w:w="8493" w:type="dxa"/>
            <w:gridSpan w:val="3"/>
          </w:tcPr>
          <w:p w14:paraId="7743AD2F" w14:textId="5B2A23D7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دليل تصميم النموذج</w:t>
            </w:r>
          </w:p>
        </w:tc>
      </w:tr>
      <w:tr w:rsidR="00CD5B40" w14:paraId="54CFFDEF" w14:textId="77777777" w:rsidTr="00CD5B40">
        <w:tc>
          <w:tcPr>
            <w:tcW w:w="2831" w:type="dxa"/>
          </w:tcPr>
          <w:p w14:paraId="165686B7" w14:textId="1A73965D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أنماط الكتابة</w:t>
            </w:r>
          </w:p>
        </w:tc>
        <w:tc>
          <w:tcPr>
            <w:tcW w:w="2831" w:type="dxa"/>
          </w:tcPr>
          <w:p w14:paraId="107AE20A" w14:textId="437615E8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التنسيق</w:t>
            </w:r>
          </w:p>
        </w:tc>
        <w:tc>
          <w:tcPr>
            <w:tcW w:w="2831" w:type="dxa"/>
          </w:tcPr>
          <w:p w14:paraId="553E5F04" w14:textId="1447E636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الخطوط والمسافات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الشعار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عنوان النموذج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اللغة البسيطة </w:t>
            </w:r>
          </w:p>
        </w:tc>
      </w:tr>
      <w:tr w:rsidR="00CD5B40" w14:paraId="252A5E91" w14:textId="77777777" w:rsidTr="005955BB">
        <w:tc>
          <w:tcPr>
            <w:tcW w:w="8493" w:type="dxa"/>
            <w:gridSpan w:val="3"/>
          </w:tcPr>
          <w:p w14:paraId="4AE097BF" w14:textId="7566940C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أنواع الأسئلة في نموذج استخلاص آراء العملاء </w:t>
            </w:r>
          </w:p>
        </w:tc>
      </w:tr>
      <w:tr w:rsidR="00CD5B40" w14:paraId="26BA80F9" w14:textId="77777777" w:rsidTr="00CD5B40">
        <w:tc>
          <w:tcPr>
            <w:tcW w:w="2831" w:type="dxa"/>
          </w:tcPr>
          <w:p w14:paraId="657AB4E5" w14:textId="2A3BFA7F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أسئلة الاختيار المتعدد</w:t>
            </w:r>
          </w:p>
        </w:tc>
        <w:tc>
          <w:tcPr>
            <w:tcW w:w="2831" w:type="dxa"/>
          </w:tcPr>
          <w:p w14:paraId="2F7A9553" w14:textId="3B6FD1E2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أسئلة المقياس الثنائي</w:t>
            </w:r>
          </w:p>
        </w:tc>
        <w:tc>
          <w:tcPr>
            <w:tcW w:w="2831" w:type="dxa"/>
          </w:tcPr>
          <w:p w14:paraId="0CBF6CB8" w14:textId="5B47CB67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مقياس ليكرت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أسئلة مفتوحة النهاية </w:t>
            </w:r>
          </w:p>
        </w:tc>
      </w:tr>
      <w:tr w:rsidR="00CD5B40" w14:paraId="74F88D00" w14:textId="77777777" w:rsidTr="001622C8">
        <w:tc>
          <w:tcPr>
            <w:tcW w:w="8493" w:type="dxa"/>
            <w:gridSpan w:val="3"/>
          </w:tcPr>
          <w:p w14:paraId="53DA338D" w14:textId="377F71E8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مكونات تقرير الاعمال </w:t>
            </w:r>
          </w:p>
        </w:tc>
      </w:tr>
      <w:tr w:rsidR="00CD5B40" w14:paraId="0D2A8109" w14:textId="77777777" w:rsidTr="00CD5B40">
        <w:tc>
          <w:tcPr>
            <w:tcW w:w="2831" w:type="dxa"/>
          </w:tcPr>
          <w:p w14:paraId="5BD2901C" w14:textId="5E61F39A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العنوان </w:t>
            </w:r>
          </w:p>
        </w:tc>
        <w:tc>
          <w:tcPr>
            <w:tcW w:w="2831" w:type="dxa"/>
          </w:tcPr>
          <w:p w14:paraId="37EF666D" w14:textId="29594EE5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الملخص التنفيذي</w:t>
            </w:r>
          </w:p>
        </w:tc>
        <w:tc>
          <w:tcPr>
            <w:tcW w:w="2831" w:type="dxa"/>
          </w:tcPr>
          <w:p w14:paraId="76393EC8" w14:textId="7E95BCD1" w:rsidR="00CD5B40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الأساسي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الملحقات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المراجع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قائمة المحتويات </w:t>
            </w:r>
          </w:p>
        </w:tc>
      </w:tr>
      <w:tr w:rsidR="00F01C01" w14:paraId="56CA7065" w14:textId="77777777" w:rsidTr="00F438D4">
        <w:tc>
          <w:tcPr>
            <w:tcW w:w="8493" w:type="dxa"/>
            <w:gridSpan w:val="3"/>
          </w:tcPr>
          <w:p w14:paraId="110DBAF8" w14:textId="081D9A3B" w:rsidR="00F01C01" w:rsidRDefault="000622A9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تتكون</w:t>
            </w:r>
            <w:r w:rsidR="00F01C01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المحطة المركزية والتي توفر الاتصال بين الأجهزة النقالة وشبكة الهواتف العامة </w:t>
            </w:r>
          </w:p>
        </w:tc>
      </w:tr>
      <w:tr w:rsidR="00F01C01" w14:paraId="55A5D089" w14:textId="77777777" w:rsidTr="00CD5B40">
        <w:tc>
          <w:tcPr>
            <w:tcW w:w="2831" w:type="dxa"/>
          </w:tcPr>
          <w:p w14:paraId="22A663F4" w14:textId="46190540" w:rsidR="00F01C01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هوائيات الميكرويف</w:t>
            </w:r>
          </w:p>
        </w:tc>
        <w:tc>
          <w:tcPr>
            <w:tcW w:w="2831" w:type="dxa"/>
          </w:tcPr>
          <w:p w14:paraId="64555723" w14:textId="26AFF288" w:rsidR="00F01C01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برج الارسال</w:t>
            </w:r>
          </w:p>
        </w:tc>
        <w:tc>
          <w:tcPr>
            <w:tcW w:w="2831" w:type="dxa"/>
          </w:tcPr>
          <w:p w14:paraId="38FCCF34" w14:textId="62A703B5" w:rsidR="00F01C01" w:rsidRDefault="00F01C01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محطة التجهيزات </w:t>
            </w:r>
          </w:p>
        </w:tc>
      </w:tr>
      <w:tr w:rsidR="00F01C01" w14:paraId="38BCBC21" w14:textId="77777777" w:rsidTr="004E206B">
        <w:tc>
          <w:tcPr>
            <w:tcW w:w="8493" w:type="dxa"/>
            <w:gridSpan w:val="3"/>
          </w:tcPr>
          <w:p w14:paraId="38ABFAAE" w14:textId="00047CCB" w:rsidR="00F01C01" w:rsidRDefault="00DD16F8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مستشعرات الادخال في الميكروبت </w:t>
            </w:r>
          </w:p>
        </w:tc>
      </w:tr>
      <w:tr w:rsidR="00F01C01" w14:paraId="6C7D8FF8" w14:textId="77777777" w:rsidTr="00CD5B40">
        <w:tc>
          <w:tcPr>
            <w:tcW w:w="2831" w:type="dxa"/>
          </w:tcPr>
          <w:p w14:paraId="00E9B3ED" w14:textId="66B19011" w:rsidR="00F01C01" w:rsidRPr="00DD16F8" w:rsidRDefault="00DD16F8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مستشعر اللمس</w:t>
            </w:r>
          </w:p>
        </w:tc>
        <w:tc>
          <w:tcPr>
            <w:tcW w:w="2831" w:type="dxa"/>
          </w:tcPr>
          <w:p w14:paraId="20A82EB1" w14:textId="3082BD9E" w:rsidR="00F01C01" w:rsidRPr="00DD16F8" w:rsidRDefault="00DD16F8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مستشعر درجة الحرارة </w:t>
            </w:r>
          </w:p>
        </w:tc>
        <w:tc>
          <w:tcPr>
            <w:tcW w:w="2831" w:type="dxa"/>
          </w:tcPr>
          <w:p w14:paraId="6F13FA7D" w14:textId="0860B2FF" w:rsidR="00F01C01" w:rsidRDefault="00DD16F8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مستشعر البوصلة الرقمية -مقياس السرعة </w:t>
            </w:r>
          </w:p>
        </w:tc>
      </w:tr>
      <w:tr w:rsidR="00F01C01" w14:paraId="3488656D" w14:textId="77777777" w:rsidTr="00605FF0">
        <w:tc>
          <w:tcPr>
            <w:tcW w:w="8493" w:type="dxa"/>
            <w:gridSpan w:val="3"/>
          </w:tcPr>
          <w:p w14:paraId="0FBBD934" w14:textId="6A8D83EE" w:rsidR="00F01C01" w:rsidRDefault="00AD4D95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أنواع الاتصال السلكي ذات النطاق العريض للاستخدامات الاستهلاكية او السكنية </w:t>
            </w:r>
          </w:p>
        </w:tc>
      </w:tr>
      <w:tr w:rsidR="00F01C01" w14:paraId="2EDC7F53" w14:textId="77777777" w:rsidTr="00CD5B40">
        <w:tc>
          <w:tcPr>
            <w:tcW w:w="2831" w:type="dxa"/>
          </w:tcPr>
          <w:p w14:paraId="055BB01D" w14:textId="295A7C57" w:rsidR="00F01C01" w:rsidRDefault="00AD4D95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كابلات الشبكة </w:t>
            </w:r>
          </w:p>
        </w:tc>
        <w:tc>
          <w:tcPr>
            <w:tcW w:w="2831" w:type="dxa"/>
          </w:tcPr>
          <w:p w14:paraId="297FFB43" w14:textId="76EBD727" w:rsidR="00F01C01" w:rsidRDefault="00AD4D95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شبكة خط المشترك الرقمي</w:t>
            </w:r>
          </w:p>
        </w:tc>
        <w:tc>
          <w:tcPr>
            <w:tcW w:w="2831" w:type="dxa"/>
          </w:tcPr>
          <w:p w14:paraId="2DD7120E" w14:textId="6485347C" w:rsidR="00F01C01" w:rsidRDefault="00AD4D95" w:rsidP="00CD5B40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شبكة الألياف الضوئية </w:t>
            </w:r>
          </w:p>
        </w:tc>
      </w:tr>
    </w:tbl>
    <w:p w14:paraId="489B2FC7" w14:textId="77777777" w:rsidR="00CD5B40" w:rsidRDefault="00CD5B40" w:rsidP="00CD5B40">
      <w:pPr>
        <w:bidi/>
        <w:rPr>
          <w:b/>
          <w:bCs/>
          <w:sz w:val="24"/>
          <w:szCs w:val="24"/>
          <w:rtl/>
        </w:rPr>
      </w:pPr>
    </w:p>
    <w:p w14:paraId="0DB0C0A3" w14:textId="77777777" w:rsidR="006A1749" w:rsidRDefault="006A1749" w:rsidP="006A1749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6A1749" w14:paraId="6A470777" w14:textId="77777777" w:rsidTr="00D21534">
        <w:tc>
          <w:tcPr>
            <w:tcW w:w="8493" w:type="dxa"/>
            <w:gridSpan w:val="2"/>
            <w:shd w:val="clear" w:color="auto" w:fill="DEEAF6" w:themeFill="accent5" w:themeFillTint="33"/>
          </w:tcPr>
          <w:p w14:paraId="1586BA88" w14:textId="77777777" w:rsidR="006A1749" w:rsidRDefault="006A1749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قارني لما يلي </w:t>
            </w:r>
          </w:p>
          <w:p w14:paraId="2B4AA920" w14:textId="3A278671" w:rsidR="00D21534" w:rsidRDefault="00D21534" w:rsidP="00D21534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6A1749" w14:paraId="19E5DFD1" w14:textId="77777777" w:rsidTr="006A1749">
        <w:tc>
          <w:tcPr>
            <w:tcW w:w="4246" w:type="dxa"/>
          </w:tcPr>
          <w:p w14:paraId="41F64E13" w14:textId="69FF7D37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المحولات </w:t>
            </w:r>
            <w:r>
              <w:rPr>
                <w:b/>
                <w:bCs/>
                <w:sz w:val="24"/>
                <w:szCs w:val="24"/>
              </w:rPr>
              <w:t>Switches</w:t>
            </w:r>
          </w:p>
        </w:tc>
        <w:tc>
          <w:tcPr>
            <w:tcW w:w="4247" w:type="dxa"/>
          </w:tcPr>
          <w:p w14:paraId="211E13AF" w14:textId="43ABB48C" w:rsidR="006A1749" w:rsidRPr="006A1749" w:rsidRDefault="006A1749" w:rsidP="006A1749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الموزعات </w:t>
            </w:r>
            <w:r>
              <w:rPr>
                <w:b/>
                <w:bCs/>
                <w:sz w:val="24"/>
                <w:szCs w:val="24"/>
                <w:lang w:val="en-US"/>
              </w:rPr>
              <w:t>Hubs</w:t>
            </w:r>
          </w:p>
        </w:tc>
      </w:tr>
      <w:tr w:rsidR="006A1749" w14:paraId="4DD8B7B0" w14:textId="77777777" w:rsidTr="006A1749">
        <w:tc>
          <w:tcPr>
            <w:tcW w:w="4246" w:type="dxa"/>
          </w:tcPr>
          <w:p w14:paraId="22C81418" w14:textId="33D4B730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هو جهاز يستخدم لإرسال البيانات بين المرسل والمستقبل في الشبكة المحلية </w:t>
            </w:r>
          </w:p>
        </w:tc>
        <w:tc>
          <w:tcPr>
            <w:tcW w:w="4247" w:type="dxa"/>
          </w:tcPr>
          <w:p w14:paraId="70B794EA" w14:textId="74BE7828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جهاز يصل عدة أجهزة داخل الشبكة المحلية عندما يستقبل حزمة بيانات فإنه يبثها إلى جميع الأجهزة المتصلة الأخرى </w:t>
            </w:r>
          </w:p>
        </w:tc>
      </w:tr>
      <w:tr w:rsidR="006A1749" w14:paraId="60508FA7" w14:textId="77777777" w:rsidTr="006A1749">
        <w:tc>
          <w:tcPr>
            <w:tcW w:w="4246" w:type="dxa"/>
          </w:tcPr>
          <w:p w14:paraId="0E0BBD52" w14:textId="675795F2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المتغيرات المحلية </w:t>
            </w:r>
          </w:p>
        </w:tc>
        <w:tc>
          <w:tcPr>
            <w:tcW w:w="4247" w:type="dxa"/>
          </w:tcPr>
          <w:p w14:paraId="736AB938" w14:textId="2E65FB3F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المتغيرات العامة</w:t>
            </w:r>
          </w:p>
        </w:tc>
      </w:tr>
      <w:tr w:rsidR="006A1749" w14:paraId="4C33DB7E" w14:textId="77777777" w:rsidTr="006A1749">
        <w:tc>
          <w:tcPr>
            <w:tcW w:w="4246" w:type="dxa"/>
          </w:tcPr>
          <w:p w14:paraId="63D7B7A7" w14:textId="7A77DA32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يتم تعريف المتغير داخل دالة ولا يمكن الوصول إلي المتغير إلا من خلال تلك الدالة  </w:t>
            </w:r>
          </w:p>
        </w:tc>
        <w:tc>
          <w:tcPr>
            <w:tcW w:w="4247" w:type="dxa"/>
          </w:tcPr>
          <w:p w14:paraId="65AD80D2" w14:textId="1F048E28" w:rsidR="006A1749" w:rsidRDefault="006A1749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تعريف المتغير خارج أي دالة يمكن الوصول إليها في البرنامج بأكمله</w:t>
            </w:r>
          </w:p>
        </w:tc>
      </w:tr>
      <w:tr w:rsidR="006A1749" w14:paraId="618F38A4" w14:textId="77777777" w:rsidTr="006A1749">
        <w:tc>
          <w:tcPr>
            <w:tcW w:w="4246" w:type="dxa"/>
          </w:tcPr>
          <w:p w14:paraId="28D047BE" w14:textId="473EA55A" w:rsidR="006A1749" w:rsidRDefault="00AD4D95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الصيغة الرسمية </w:t>
            </w:r>
          </w:p>
        </w:tc>
        <w:tc>
          <w:tcPr>
            <w:tcW w:w="4247" w:type="dxa"/>
          </w:tcPr>
          <w:p w14:paraId="595D0B81" w14:textId="569D855B" w:rsidR="006A1749" w:rsidRDefault="00AD4D95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الصيغة الغير رسمية </w:t>
            </w:r>
          </w:p>
        </w:tc>
      </w:tr>
      <w:tr w:rsidR="006A1749" w14:paraId="63239CFC" w14:textId="77777777" w:rsidTr="006A1749">
        <w:tc>
          <w:tcPr>
            <w:tcW w:w="4246" w:type="dxa"/>
          </w:tcPr>
          <w:p w14:paraId="168F7DB9" w14:textId="0E64EEC9" w:rsidR="006A1749" w:rsidRDefault="00AD4D95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 التواصل الذي يركز على التعبير المهني مع التركيز على الأدوار والبرتكول والوضع المهني</w:t>
            </w:r>
          </w:p>
        </w:tc>
        <w:tc>
          <w:tcPr>
            <w:tcW w:w="4247" w:type="dxa"/>
          </w:tcPr>
          <w:p w14:paraId="19D6DE87" w14:textId="64FD2E99" w:rsidR="006A1749" w:rsidRDefault="00AD4D95" w:rsidP="006A1749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الكلمات والتعبيرات اليومية الشائعة </w:t>
            </w:r>
          </w:p>
        </w:tc>
      </w:tr>
    </w:tbl>
    <w:p w14:paraId="769D46F9" w14:textId="77777777" w:rsidR="006A1749" w:rsidRPr="005A5156" w:rsidRDefault="006A1749" w:rsidP="006A1749">
      <w:pPr>
        <w:bidi/>
        <w:rPr>
          <w:rFonts w:hint="cs"/>
          <w:b/>
          <w:bCs/>
          <w:sz w:val="24"/>
          <w:szCs w:val="24"/>
          <w:rtl/>
        </w:rPr>
      </w:pPr>
    </w:p>
    <w:sectPr w:rsidR="006A1749" w:rsidRPr="005A5156" w:rsidSect="00925D2E">
      <w:pgSz w:w="11906" w:h="16838"/>
      <w:pgMar w:top="1418" w:right="1985" w:bottom="1418" w:left="1418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00B4"/>
    <w:multiLevelType w:val="hybridMultilevel"/>
    <w:tmpl w:val="494AFAE8"/>
    <w:lvl w:ilvl="0" w:tplc="696EFC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DC"/>
    <w:rsid w:val="000622A9"/>
    <w:rsid w:val="000A6EDC"/>
    <w:rsid w:val="000B685A"/>
    <w:rsid w:val="00475959"/>
    <w:rsid w:val="005A5156"/>
    <w:rsid w:val="006453D4"/>
    <w:rsid w:val="006A1749"/>
    <w:rsid w:val="007F4554"/>
    <w:rsid w:val="00925D2E"/>
    <w:rsid w:val="009A6A37"/>
    <w:rsid w:val="00A64FFE"/>
    <w:rsid w:val="00AD4D95"/>
    <w:rsid w:val="00B30D9C"/>
    <w:rsid w:val="00CD5B40"/>
    <w:rsid w:val="00D21534"/>
    <w:rsid w:val="00DD0B6E"/>
    <w:rsid w:val="00DD16F8"/>
    <w:rsid w:val="00DF40CD"/>
    <w:rsid w:val="00EF016E"/>
    <w:rsid w:val="00F01C01"/>
    <w:rsid w:val="00F70018"/>
    <w:rsid w:val="00FC43FC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28502"/>
  <w15:chartTrackingRefBased/>
  <w15:docId w15:val="{34990288-CA9F-4DD0-BFAB-9CC3309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</dc:creator>
  <cp:keywords/>
  <dc:description/>
  <cp:lastModifiedBy>.... ....</cp:lastModifiedBy>
  <cp:revision>7</cp:revision>
  <dcterms:created xsi:type="dcterms:W3CDTF">2023-05-28T16:27:00Z</dcterms:created>
  <dcterms:modified xsi:type="dcterms:W3CDTF">2023-05-28T21:01:00Z</dcterms:modified>
</cp:coreProperties>
</file>