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8835" w14:textId="10C594C4" w:rsidR="00521A18" w:rsidRPr="00780D7C" w:rsidRDefault="003A0F22" w:rsidP="003A0F22">
      <w:pPr>
        <w:tabs>
          <w:tab w:val="center" w:pos="4153"/>
        </w:tabs>
        <w:spacing w:before="240" w:after="48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2958BF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B3E741" wp14:editId="7797B736">
                <wp:simplePos x="0" y="0"/>
                <wp:positionH relativeFrom="margin">
                  <wp:align>center</wp:align>
                </wp:positionH>
                <wp:positionV relativeFrom="paragraph">
                  <wp:posOffset>-116745</wp:posOffset>
                </wp:positionV>
                <wp:extent cx="5038725" cy="545911"/>
                <wp:effectExtent l="0" t="0" r="0" b="698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38725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19AD1" w14:textId="621EF819" w:rsidR="00682733" w:rsidRPr="003A0F22" w:rsidRDefault="003A0F22" w:rsidP="003A0F22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3A0F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مراجعة الوحدة الأولى لمادة التقنية الرقمية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E74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-9.2pt;width:396.75pt;height:43pt;flip:x;z-index:251795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" filled="f" stroked="f">
                <v:textbox>
                  <w:txbxContent>
                    <w:p w14:paraId="21819AD1" w14:textId="621EF819" w:rsidR="00682733" w:rsidRPr="003A0F22" w:rsidRDefault="003A0F22" w:rsidP="003A0F22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3A0F22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مراجعة الوحدة الأولى لمادة التقنية الرقمية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B8" w:rsidRPr="0090235A">
        <w:rPr>
          <w:noProof/>
        </w:rPr>
        <mc:AlternateContent>
          <mc:Choice Requires="wps">
            <w:drawing>
              <wp:anchor distT="4294967295" distB="4294967295" distL="114300" distR="114300" simplePos="0" relativeHeight="251826176" behindDoc="0" locked="0" layoutInCell="1" allowOverlap="1" wp14:anchorId="27EADD8D" wp14:editId="32F8CED7">
                <wp:simplePos x="0" y="0"/>
                <wp:positionH relativeFrom="margin">
                  <wp:posOffset>-586105</wp:posOffset>
                </wp:positionH>
                <wp:positionV relativeFrom="paragraph">
                  <wp:posOffset>431165</wp:posOffset>
                </wp:positionV>
                <wp:extent cx="6934200" cy="0"/>
                <wp:effectExtent l="0" t="0" r="0" b="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0BE18" id="رابط مستقيم 6" o:spid="_x0000_s1026" style="position:absolute;flip:x y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6.15pt,33.95pt" to="499.8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" strokecolor="black [3040]" strokeweight="1.5pt">
                <o:lock v:ext="edit" shapetype="f"/>
                <w10:wrap anchorx="margin"/>
              </v:line>
            </w:pict>
          </mc:Fallback>
        </mc:AlternateContent>
      </w:r>
    </w:p>
    <w:p w14:paraId="7F87EF92" w14:textId="71B36261" w:rsidR="00AE5374" w:rsidRPr="003A0F22" w:rsidRDefault="008336E1" w:rsidP="003A0F22">
      <w:pPr>
        <w:pStyle w:val="a4"/>
        <w:numPr>
          <w:ilvl w:val="0"/>
          <w:numId w:val="37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1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السؤال </w:t>
      </w:r>
      <w:r w:rsidR="007A7727" w:rsidRPr="003A0F22">
        <w:rPr>
          <w:rFonts w:ascii="Sakkal Majalla" w:hAnsi="Sakkal Majalla" w:cs="Sakkal Majalla" w:hint="cs"/>
          <w:b/>
          <w:bCs/>
          <w:sz w:val="32"/>
          <w:szCs w:val="32"/>
          <w:rtl/>
        </w:rPr>
        <w:t>الأول:</w:t>
      </w:r>
      <w:r w:rsidR="00B2278A"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اختاري الاجابة الصحيحة فيما يلي وذلك بوضع حرف الاجابة بخانة </w:t>
      </w:r>
      <w:r w:rsidR="007A7727" w:rsidRPr="003A0F22">
        <w:rPr>
          <w:rFonts w:ascii="Sakkal Majalla" w:hAnsi="Sakkal Majalla" w:cs="Sakkal Majalla" w:hint="cs"/>
          <w:b/>
          <w:bCs/>
          <w:sz w:val="32"/>
          <w:szCs w:val="32"/>
          <w:rtl/>
        </w:rPr>
        <w:t>الحل:</w:t>
      </w:r>
      <w:r w:rsidR="007A7727" w:rsidRPr="003A0F22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AE5374"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-14"/>
        <w:tblOverlap w:val="never"/>
        <w:bidiVisual/>
        <w:tblW w:w="10402" w:type="dxa"/>
        <w:jc w:val="center"/>
        <w:tblLook w:val="04A0" w:firstRow="1" w:lastRow="0" w:firstColumn="1" w:lastColumn="0" w:noHBand="0" w:noVBand="1"/>
      </w:tblPr>
      <w:tblGrid>
        <w:gridCol w:w="2393"/>
        <w:gridCol w:w="2160"/>
        <w:gridCol w:w="2790"/>
        <w:gridCol w:w="2362"/>
        <w:gridCol w:w="697"/>
      </w:tblGrid>
      <w:tr w:rsidR="0026505D" w:rsidRPr="007B670D" w14:paraId="62B52E15" w14:textId="77777777" w:rsidTr="007B670D">
        <w:trPr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0054EF4" w14:textId="1A6FC67D" w:rsidR="0026505D" w:rsidRPr="007B670D" w:rsidRDefault="0026505D" w:rsidP="00A2643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73B4307D" w14:textId="158BD209" w:rsidR="0026505D" w:rsidRPr="007B670D" w:rsidRDefault="0026505D" w:rsidP="00A2643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الحل</w:t>
            </w:r>
          </w:p>
        </w:tc>
      </w:tr>
      <w:tr w:rsidR="00795B68" w:rsidRPr="007B670D" w14:paraId="0907145D" w14:textId="77777777" w:rsidTr="007B7698">
        <w:trPr>
          <w:trHeight w:val="52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21F6A736" w14:textId="130240CE" w:rsidR="00795B68" w:rsidRPr="007B670D" w:rsidRDefault="00146C43" w:rsidP="00331A7A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هي وثيقة رسمية يتم إعدادها للمساعدة في مراقبة وتنفيذ المشروع</w:t>
            </w:r>
            <w:r w:rsidR="00E12C9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حيث تكون بمثابة المفتاح للمشروع الناجح:</w:t>
            </w:r>
          </w:p>
        </w:tc>
        <w:tc>
          <w:tcPr>
            <w:tcW w:w="697" w:type="dxa"/>
            <w:vMerge w:val="restart"/>
            <w:vAlign w:val="center"/>
          </w:tcPr>
          <w:p w14:paraId="697D5A88" w14:textId="787F4776" w:rsidR="00795B68" w:rsidRPr="007B7698" w:rsidRDefault="00795B6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56447D" w:rsidRPr="007B670D" w14:paraId="1D9CB362" w14:textId="77777777" w:rsidTr="007B7698">
        <w:trPr>
          <w:trHeight w:val="426"/>
          <w:jc w:val="center"/>
        </w:trPr>
        <w:tc>
          <w:tcPr>
            <w:tcW w:w="2393" w:type="dxa"/>
            <w:vAlign w:val="center"/>
          </w:tcPr>
          <w:p w14:paraId="6FA4D80C" w14:textId="49DFCC67" w:rsidR="0026505D" w:rsidRPr="007B670D" w:rsidRDefault="00146C43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المشروع</w:t>
            </w:r>
          </w:p>
        </w:tc>
        <w:tc>
          <w:tcPr>
            <w:tcW w:w="2160" w:type="dxa"/>
            <w:vAlign w:val="center"/>
          </w:tcPr>
          <w:p w14:paraId="22014144" w14:textId="41CBB5F1" w:rsidR="0026505D" w:rsidRPr="007B670D" w:rsidRDefault="007B670D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146C43">
              <w:rPr>
                <w:rFonts w:ascii="Sakkal Majalla" w:hAnsi="Sakkal Majalla" w:cs="Sakkal Majalla" w:hint="cs"/>
                <w:sz w:val="26"/>
                <w:szCs w:val="26"/>
                <w:rtl/>
              </w:rPr>
              <w:t>إدارة المشروع</w:t>
            </w:r>
          </w:p>
        </w:tc>
        <w:tc>
          <w:tcPr>
            <w:tcW w:w="2790" w:type="dxa"/>
            <w:vAlign w:val="center"/>
          </w:tcPr>
          <w:p w14:paraId="25319FC0" w14:textId="2CC899A9" w:rsidR="0026505D" w:rsidRPr="007B670D" w:rsidRDefault="007B670D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184F17">
              <w:rPr>
                <w:rFonts w:ascii="Sakkal Majalla" w:hAnsi="Sakkal Majalla" w:cs="Sakkal Majalla" w:hint="cs"/>
                <w:sz w:val="26"/>
                <w:szCs w:val="26"/>
                <w:rtl/>
              </w:rPr>
              <w:t>خطة</w:t>
            </w:r>
            <w:r w:rsidR="00146C43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المشروع</w:t>
            </w:r>
          </w:p>
        </w:tc>
        <w:tc>
          <w:tcPr>
            <w:tcW w:w="2362" w:type="dxa"/>
            <w:vAlign w:val="center"/>
          </w:tcPr>
          <w:p w14:paraId="689F7B41" w14:textId="094FD412" w:rsidR="0026505D" w:rsidRPr="007B670D" w:rsidRDefault="005E4662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لا</w:t>
            </w:r>
            <w:r w:rsidR="00184F1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شيء مما ذكر</w:t>
            </w:r>
          </w:p>
        </w:tc>
        <w:tc>
          <w:tcPr>
            <w:tcW w:w="697" w:type="dxa"/>
            <w:vMerge/>
            <w:vAlign w:val="center"/>
          </w:tcPr>
          <w:p w14:paraId="7BCA5E9D" w14:textId="0E79903F" w:rsidR="0026505D" w:rsidRPr="007B7698" w:rsidRDefault="0026505D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795B68" w:rsidRPr="007B670D" w14:paraId="7393604E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77A0A0D5" w14:textId="77D929DA" w:rsidR="00795B68" w:rsidRPr="009F28F7" w:rsidRDefault="00E12C9B" w:rsidP="00146C43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جميع ما يلي من فوائد تخطيط 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المشروع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باستثناء:</w:t>
            </w:r>
          </w:p>
        </w:tc>
        <w:tc>
          <w:tcPr>
            <w:tcW w:w="697" w:type="dxa"/>
            <w:vMerge w:val="restart"/>
            <w:vAlign w:val="center"/>
          </w:tcPr>
          <w:p w14:paraId="05D265AD" w14:textId="45E57486" w:rsidR="00795B68" w:rsidRPr="007B7698" w:rsidRDefault="00795B6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E12C9B" w:rsidRPr="007B670D" w14:paraId="6AA4826D" w14:textId="77777777" w:rsidTr="007B7698">
        <w:trPr>
          <w:trHeight w:val="435"/>
          <w:jc w:val="center"/>
        </w:trPr>
        <w:tc>
          <w:tcPr>
            <w:tcW w:w="2393" w:type="dxa"/>
            <w:vAlign w:val="center"/>
          </w:tcPr>
          <w:p w14:paraId="77E294F5" w14:textId="5E4762B5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تحسين النتائج</w:t>
            </w:r>
          </w:p>
        </w:tc>
        <w:tc>
          <w:tcPr>
            <w:tcW w:w="2160" w:type="dxa"/>
            <w:vAlign w:val="center"/>
          </w:tcPr>
          <w:p w14:paraId="4A796853" w14:textId="7EBB2A8B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>
              <w:rPr>
                <w:rFonts w:hint="cs"/>
                <w:rtl/>
              </w:rPr>
              <w:t>زيادة الكفاءة</w:t>
            </w:r>
          </w:p>
        </w:tc>
        <w:tc>
          <w:tcPr>
            <w:tcW w:w="2790" w:type="dxa"/>
            <w:vAlign w:val="center"/>
          </w:tcPr>
          <w:p w14:paraId="2EA41298" w14:textId="3B72A014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hint="cs"/>
                <w:rtl/>
              </w:rPr>
              <w:t>ارتفاع التكاليف</w:t>
            </w:r>
          </w:p>
        </w:tc>
        <w:tc>
          <w:tcPr>
            <w:tcW w:w="2362" w:type="dxa"/>
            <w:vAlign w:val="center"/>
          </w:tcPr>
          <w:p w14:paraId="06411F93" w14:textId="72B41DD0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تحسين إدارة المخاطر</w:t>
            </w:r>
          </w:p>
        </w:tc>
        <w:tc>
          <w:tcPr>
            <w:tcW w:w="697" w:type="dxa"/>
            <w:vMerge/>
            <w:vAlign w:val="center"/>
          </w:tcPr>
          <w:p w14:paraId="676A0DE9" w14:textId="6846FC12" w:rsidR="00E12C9B" w:rsidRPr="007B7698" w:rsidRDefault="00E12C9B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795B68" w:rsidRPr="007B670D" w14:paraId="044D3C69" w14:textId="77777777" w:rsidTr="007B7698">
        <w:trPr>
          <w:trHeight w:val="437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DB7038A" w14:textId="39668BAD" w:rsidR="00795B68" w:rsidRPr="009F28F7" w:rsidRDefault="00E12C9B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="009F28F7" w:rsidRPr="009F28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التكاليف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الثابتة</w:t>
            </w:r>
            <w:r w:rsidR="009F28F7" w:rsidRPr="009F28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في</w:t>
            </w:r>
            <w:r w:rsidR="009F28F7" w:rsidRPr="009F28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28F7" w:rsidRPr="009F28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إدارة</w:t>
            </w:r>
            <w:r w:rsidR="009F28F7" w:rsidRPr="009F28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المشاريع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97" w:type="dxa"/>
            <w:vMerge w:val="restart"/>
            <w:vAlign w:val="center"/>
          </w:tcPr>
          <w:p w14:paraId="7B4AEC04" w14:textId="0EB41FDC" w:rsidR="00795B68" w:rsidRPr="007B7698" w:rsidRDefault="00795B6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9F28F7" w:rsidRPr="007B670D" w14:paraId="42AF3CCE" w14:textId="77777777" w:rsidTr="007B7698">
        <w:trPr>
          <w:trHeight w:val="453"/>
          <w:jc w:val="center"/>
        </w:trPr>
        <w:tc>
          <w:tcPr>
            <w:tcW w:w="2393" w:type="dxa"/>
            <w:vAlign w:val="center"/>
          </w:tcPr>
          <w:p w14:paraId="22132B70" w14:textId="59CEAE2F" w:rsidR="009F28F7" w:rsidRPr="009F28F7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فاتورة الكهرباء</w:t>
            </w:r>
          </w:p>
        </w:tc>
        <w:tc>
          <w:tcPr>
            <w:tcW w:w="2160" w:type="dxa"/>
            <w:vAlign w:val="center"/>
          </w:tcPr>
          <w:p w14:paraId="5476305E" w14:textId="32C24108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ب)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رواتب العمال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552A6754" w14:textId="28A27F22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فاتورة المياه</w:t>
            </w:r>
          </w:p>
        </w:tc>
        <w:tc>
          <w:tcPr>
            <w:tcW w:w="2362" w:type="dxa"/>
            <w:vAlign w:val="center"/>
          </w:tcPr>
          <w:p w14:paraId="3D390050" w14:textId="21B87330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المواد المستخدمة في الإنتاج</w:t>
            </w:r>
          </w:p>
        </w:tc>
        <w:tc>
          <w:tcPr>
            <w:tcW w:w="697" w:type="dxa"/>
            <w:vMerge/>
            <w:vAlign w:val="center"/>
          </w:tcPr>
          <w:p w14:paraId="56CAF1E8" w14:textId="310F90F6" w:rsidR="009F28F7" w:rsidRPr="007B7698" w:rsidRDefault="009F28F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06303B10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4A2A488C" w14:textId="6F2A5C3C" w:rsidR="00184F17" w:rsidRPr="009F28F7" w:rsidRDefault="00184F17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F28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عندما تضيف مورداً جديداً لملف مشروع قيد الإنشاء فإن أول دور في النظام هو:</w:t>
            </w:r>
          </w:p>
        </w:tc>
        <w:tc>
          <w:tcPr>
            <w:tcW w:w="697" w:type="dxa"/>
            <w:vMerge w:val="restart"/>
            <w:vAlign w:val="center"/>
          </w:tcPr>
          <w:p w14:paraId="743DE968" w14:textId="2F36F2F8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5F01E335" w14:textId="77777777" w:rsidTr="007B7698">
        <w:trPr>
          <w:trHeight w:val="437"/>
          <w:jc w:val="center"/>
        </w:trPr>
        <w:tc>
          <w:tcPr>
            <w:tcW w:w="2393" w:type="dxa"/>
            <w:vAlign w:val="center"/>
          </w:tcPr>
          <w:p w14:paraId="03568718" w14:textId="1222B629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hint="cs"/>
                <w:rtl/>
              </w:rPr>
              <w:t>مدير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المشروع</w:t>
            </w:r>
          </w:p>
        </w:tc>
        <w:tc>
          <w:tcPr>
            <w:tcW w:w="2160" w:type="dxa"/>
            <w:vAlign w:val="center"/>
          </w:tcPr>
          <w:p w14:paraId="298952A0" w14:textId="05E45799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>
              <w:rPr>
                <w:rFonts w:hint="cs"/>
                <w:rtl/>
              </w:rPr>
              <w:t>مدير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الإنتاج</w:t>
            </w:r>
          </w:p>
        </w:tc>
        <w:tc>
          <w:tcPr>
            <w:tcW w:w="2790" w:type="dxa"/>
            <w:vAlign w:val="center"/>
          </w:tcPr>
          <w:p w14:paraId="143392BA" w14:textId="5EE39BA2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hint="cs"/>
                <w:rtl/>
              </w:rPr>
              <w:t>كاتب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السيناريو</w:t>
            </w:r>
          </w:p>
        </w:tc>
        <w:tc>
          <w:tcPr>
            <w:tcW w:w="2362" w:type="dxa"/>
            <w:vAlign w:val="center"/>
          </w:tcPr>
          <w:p w14:paraId="251C1E06" w14:textId="78776950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hint="cs"/>
                <w:rtl/>
              </w:rPr>
              <w:t>المخرج</w:t>
            </w:r>
          </w:p>
        </w:tc>
        <w:tc>
          <w:tcPr>
            <w:tcW w:w="697" w:type="dxa"/>
            <w:vMerge/>
            <w:vAlign w:val="center"/>
          </w:tcPr>
          <w:p w14:paraId="1990B1CE" w14:textId="532DF4FB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221D62B5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B53BE36" w14:textId="6A5A2F84" w:rsidR="00184F17" w:rsidRPr="00E12C9B" w:rsidRDefault="00E12C9B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البرامج التي تساعد في إنشاء خطة ا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شروع:</w:t>
            </w:r>
          </w:p>
        </w:tc>
        <w:tc>
          <w:tcPr>
            <w:tcW w:w="697" w:type="dxa"/>
            <w:vMerge w:val="restart"/>
            <w:vAlign w:val="center"/>
          </w:tcPr>
          <w:p w14:paraId="63287500" w14:textId="6A13E8D6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08554319" w14:textId="77777777" w:rsidTr="007B7698">
        <w:trPr>
          <w:trHeight w:val="385"/>
          <w:jc w:val="center"/>
        </w:trPr>
        <w:tc>
          <w:tcPr>
            <w:tcW w:w="2393" w:type="dxa"/>
            <w:vAlign w:val="center"/>
          </w:tcPr>
          <w:p w14:paraId="5C608E32" w14:textId="5F2860E0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مايكروسوفت بوربوينت</w:t>
            </w:r>
          </w:p>
        </w:tc>
        <w:tc>
          <w:tcPr>
            <w:tcW w:w="2160" w:type="dxa"/>
            <w:vAlign w:val="center"/>
          </w:tcPr>
          <w:p w14:paraId="7F3C0933" w14:textId="4DE8EEAE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جانت </w:t>
            </w:r>
            <w:proofErr w:type="spellStart"/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بروجكت</w:t>
            </w:r>
            <w:proofErr w:type="spellEnd"/>
          </w:p>
        </w:tc>
        <w:tc>
          <w:tcPr>
            <w:tcW w:w="2790" w:type="dxa"/>
            <w:vAlign w:val="center"/>
          </w:tcPr>
          <w:p w14:paraId="3D39DF17" w14:textId="6F25AC41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E12C9B">
              <w:rPr>
                <w:rFonts w:ascii="Sakkal Majalla" w:hAnsi="Sakkal Majalla" w:cs="Sakkal Majalla"/>
                <w:sz w:val="26"/>
                <w:szCs w:val="26"/>
              </w:rPr>
              <w:t>MIT</w:t>
            </w:r>
          </w:p>
        </w:tc>
        <w:tc>
          <w:tcPr>
            <w:tcW w:w="2362" w:type="dxa"/>
            <w:vAlign w:val="center"/>
          </w:tcPr>
          <w:p w14:paraId="38076F5B" w14:textId="64C2EF62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لا شيء مما ذكر</w:t>
            </w:r>
          </w:p>
        </w:tc>
        <w:tc>
          <w:tcPr>
            <w:tcW w:w="697" w:type="dxa"/>
            <w:vMerge/>
            <w:vAlign w:val="center"/>
          </w:tcPr>
          <w:p w14:paraId="70304F0B" w14:textId="16B4FAD5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49A065C8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2EE29203" w14:textId="32BDEF76" w:rsidR="00184F17" w:rsidRPr="00A45275" w:rsidRDefault="009F28F7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المشروع: </w:t>
            </w:r>
          </w:p>
        </w:tc>
        <w:tc>
          <w:tcPr>
            <w:tcW w:w="697" w:type="dxa"/>
            <w:vMerge w:val="restart"/>
            <w:vAlign w:val="center"/>
          </w:tcPr>
          <w:p w14:paraId="5C9B372B" w14:textId="18D8444B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4BA91737" w14:textId="77777777" w:rsidTr="007B7698">
        <w:trPr>
          <w:trHeight w:val="444"/>
          <w:jc w:val="center"/>
        </w:trPr>
        <w:tc>
          <w:tcPr>
            <w:tcW w:w="2393" w:type="dxa"/>
            <w:vAlign w:val="center"/>
          </w:tcPr>
          <w:p w14:paraId="296D787C" w14:textId="27B3EAEE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9F28F7">
              <w:rPr>
                <w:rFonts w:ascii="Sakkal Majalla" w:hAnsi="Sakkal Majalla" w:cs="Sakkal Majalla" w:hint="cs"/>
                <w:sz w:val="26"/>
                <w:szCs w:val="26"/>
                <w:rtl/>
              </w:rPr>
              <w:t>لا يوجد به أي مخاطر</w:t>
            </w:r>
          </w:p>
        </w:tc>
        <w:tc>
          <w:tcPr>
            <w:tcW w:w="2160" w:type="dxa"/>
            <w:vAlign w:val="center"/>
          </w:tcPr>
          <w:p w14:paraId="67B3E3D1" w14:textId="06A6E209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9F28F7">
              <w:rPr>
                <w:rFonts w:ascii="Sakkal Majalla" w:hAnsi="Sakkal Majalla" w:cs="Sakkal Majalla" w:hint="cs"/>
                <w:sz w:val="26"/>
                <w:szCs w:val="26"/>
                <w:rtl/>
              </w:rPr>
              <w:t>لدية نقطة بداية ونهاية</w:t>
            </w:r>
          </w:p>
        </w:tc>
        <w:tc>
          <w:tcPr>
            <w:tcW w:w="2790" w:type="dxa"/>
            <w:vAlign w:val="center"/>
          </w:tcPr>
          <w:p w14:paraId="7B37C0A8" w14:textId="5D433E61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ليس له جدول زمني محدد</w:t>
            </w:r>
          </w:p>
        </w:tc>
        <w:tc>
          <w:tcPr>
            <w:tcW w:w="2362" w:type="dxa"/>
            <w:vAlign w:val="center"/>
          </w:tcPr>
          <w:p w14:paraId="691EBB1C" w14:textId="231943B7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تكاليفه غير محددة</w:t>
            </w:r>
          </w:p>
        </w:tc>
        <w:tc>
          <w:tcPr>
            <w:tcW w:w="697" w:type="dxa"/>
            <w:vMerge/>
            <w:vAlign w:val="center"/>
          </w:tcPr>
          <w:p w14:paraId="24E6F747" w14:textId="450843D2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64AD6A57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09CDF9B4" w14:textId="67DAEB6E" w:rsidR="00184F17" w:rsidRPr="00E12C9B" w:rsidRDefault="00E12C9B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الع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قات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نطقية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في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إدارة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شاريع:</w:t>
            </w:r>
          </w:p>
        </w:tc>
        <w:tc>
          <w:tcPr>
            <w:tcW w:w="697" w:type="dxa"/>
            <w:vMerge w:val="restart"/>
            <w:vAlign w:val="center"/>
          </w:tcPr>
          <w:p w14:paraId="3DF11488" w14:textId="3BC0AFF6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E12C9B" w:rsidRPr="007B670D" w14:paraId="1924449A" w14:textId="77777777" w:rsidTr="007B7698">
        <w:trPr>
          <w:trHeight w:val="385"/>
          <w:jc w:val="center"/>
        </w:trPr>
        <w:tc>
          <w:tcPr>
            <w:tcW w:w="2393" w:type="dxa"/>
            <w:vAlign w:val="center"/>
          </w:tcPr>
          <w:p w14:paraId="6BD569A3" w14:textId="73F01CDE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النهاية للبداية</w:t>
            </w:r>
          </w:p>
        </w:tc>
        <w:tc>
          <w:tcPr>
            <w:tcW w:w="2160" w:type="dxa"/>
            <w:vAlign w:val="center"/>
          </w:tcPr>
          <w:p w14:paraId="754290D7" w14:textId="5AC74139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النهاية للنهاية</w:t>
            </w:r>
          </w:p>
        </w:tc>
        <w:tc>
          <w:tcPr>
            <w:tcW w:w="2790" w:type="dxa"/>
            <w:vAlign w:val="center"/>
          </w:tcPr>
          <w:p w14:paraId="15BB8769" w14:textId="222AADEC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البداية للنهاية</w:t>
            </w:r>
          </w:p>
        </w:tc>
        <w:tc>
          <w:tcPr>
            <w:tcW w:w="2362" w:type="dxa"/>
            <w:vAlign w:val="center"/>
          </w:tcPr>
          <w:p w14:paraId="564691FF" w14:textId="13AFF264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جميع ما سب</w:t>
            </w:r>
            <w:r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ق</w:t>
            </w:r>
          </w:p>
        </w:tc>
        <w:tc>
          <w:tcPr>
            <w:tcW w:w="697" w:type="dxa"/>
            <w:vMerge/>
            <w:vAlign w:val="center"/>
          </w:tcPr>
          <w:p w14:paraId="6C5BCF15" w14:textId="77777777" w:rsidR="00E12C9B" w:rsidRPr="007B7698" w:rsidRDefault="00E12C9B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60A232E7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1F68980C" w14:textId="5453A261" w:rsidR="00184F17" w:rsidRPr="00A45275" w:rsidRDefault="00B5571D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هي نقطة تمثل حدثاُ رئيساً في دورة حياة المشروع وعند الوصول إلى المعلم ينتقل المشروع إلى مرحلة أخرى:</w:t>
            </w:r>
          </w:p>
        </w:tc>
        <w:tc>
          <w:tcPr>
            <w:tcW w:w="697" w:type="dxa"/>
            <w:vMerge w:val="restart"/>
            <w:vAlign w:val="center"/>
          </w:tcPr>
          <w:p w14:paraId="0A9DBE82" w14:textId="6A2B4B7A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2E0E6A45" w14:textId="77777777" w:rsidTr="007B7698">
        <w:trPr>
          <w:trHeight w:val="444"/>
          <w:jc w:val="center"/>
        </w:trPr>
        <w:tc>
          <w:tcPr>
            <w:tcW w:w="2393" w:type="dxa"/>
            <w:vAlign w:val="center"/>
          </w:tcPr>
          <w:p w14:paraId="4987B22B" w14:textId="0A87CCC2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B5571D">
              <w:rPr>
                <w:rFonts w:ascii="Sakkal Majalla" w:hAnsi="Sakkal Majalla" w:cs="Sakkal Majalla" w:hint="cs"/>
                <w:sz w:val="26"/>
                <w:szCs w:val="26"/>
                <w:rtl/>
              </w:rPr>
              <w:t>معلم الرئيس</w:t>
            </w:r>
          </w:p>
        </w:tc>
        <w:tc>
          <w:tcPr>
            <w:tcW w:w="2160" w:type="dxa"/>
            <w:vAlign w:val="center"/>
          </w:tcPr>
          <w:p w14:paraId="75CAE4D3" w14:textId="6D302A80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B5571D">
              <w:rPr>
                <w:rFonts w:ascii="Sakkal Majalla" w:hAnsi="Sakkal Majalla" w:cs="Sakkal Majalla" w:hint="cs"/>
                <w:sz w:val="26"/>
                <w:szCs w:val="26"/>
                <w:rtl/>
              </w:rPr>
              <w:t>نقطة تحول</w:t>
            </w:r>
          </w:p>
        </w:tc>
        <w:tc>
          <w:tcPr>
            <w:tcW w:w="2790" w:type="dxa"/>
            <w:vAlign w:val="center"/>
          </w:tcPr>
          <w:p w14:paraId="03B95E41" w14:textId="69F0CB4E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B5571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انتهاء المرحلة</w:t>
            </w:r>
          </w:p>
        </w:tc>
        <w:tc>
          <w:tcPr>
            <w:tcW w:w="2362" w:type="dxa"/>
            <w:vAlign w:val="center"/>
          </w:tcPr>
          <w:p w14:paraId="796190CB" w14:textId="280B2590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B5571D">
              <w:rPr>
                <w:rFonts w:ascii="Sakkal Majalla" w:hAnsi="Sakkal Majalla" w:cs="Sakkal Majalla" w:hint="cs"/>
                <w:sz w:val="26"/>
                <w:szCs w:val="26"/>
                <w:rtl/>
              </w:rPr>
              <w:t>نقطة البداية</w:t>
            </w:r>
          </w:p>
        </w:tc>
        <w:tc>
          <w:tcPr>
            <w:tcW w:w="697" w:type="dxa"/>
            <w:vMerge/>
            <w:vAlign w:val="center"/>
          </w:tcPr>
          <w:p w14:paraId="2EFCA9E4" w14:textId="77777777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3BA3ADDA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064C8A59" w14:textId="510DDEF0" w:rsidR="00184F17" w:rsidRPr="00A45275" w:rsidRDefault="003A0F22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مما يلي ليس </w:t>
            </w:r>
            <w:r w:rsidR="009F28F7" w:rsidRPr="00A45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ميزات تحديد الموعد النهائي للمشروع:</w:t>
            </w:r>
          </w:p>
        </w:tc>
        <w:tc>
          <w:tcPr>
            <w:tcW w:w="697" w:type="dxa"/>
            <w:vMerge w:val="restart"/>
            <w:vAlign w:val="center"/>
          </w:tcPr>
          <w:p w14:paraId="41643074" w14:textId="19FB82BB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9F28F7" w:rsidRPr="007B670D" w14:paraId="4B3EF182" w14:textId="77777777" w:rsidTr="007B7698">
        <w:trPr>
          <w:trHeight w:val="385"/>
          <w:jc w:val="center"/>
        </w:trPr>
        <w:tc>
          <w:tcPr>
            <w:tcW w:w="2393" w:type="dxa"/>
            <w:vAlign w:val="center"/>
          </w:tcPr>
          <w:p w14:paraId="11516AA0" w14:textId="4474157C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>‌يحدد جدولاً معيناً للإنتاجية</w:t>
            </w:r>
          </w:p>
        </w:tc>
        <w:tc>
          <w:tcPr>
            <w:tcW w:w="2160" w:type="dxa"/>
            <w:vAlign w:val="center"/>
          </w:tcPr>
          <w:p w14:paraId="7B743B36" w14:textId="52CA19D2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>ي</w:t>
            </w:r>
            <w:r w:rsidR="00660748">
              <w:rPr>
                <w:rFonts w:ascii="Sakkal Majalla" w:hAnsi="Sakkal Majalla" w:cs="Sakkal Majalla" w:hint="cs"/>
                <w:sz w:val="26"/>
                <w:szCs w:val="26"/>
                <w:rtl/>
              </w:rPr>
              <w:t>قلل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من الانضباط</w:t>
            </w:r>
          </w:p>
        </w:tc>
        <w:tc>
          <w:tcPr>
            <w:tcW w:w="2790" w:type="dxa"/>
            <w:vAlign w:val="center"/>
          </w:tcPr>
          <w:p w14:paraId="35108493" w14:textId="39C2EB2F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>يوفر إحساساً بالإنجاز</w:t>
            </w:r>
          </w:p>
        </w:tc>
        <w:tc>
          <w:tcPr>
            <w:tcW w:w="2362" w:type="dxa"/>
            <w:vAlign w:val="center"/>
          </w:tcPr>
          <w:p w14:paraId="55BABBEA" w14:textId="4B38A34E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660748">
              <w:rPr>
                <w:rFonts w:ascii="Sakkal Majalla" w:hAnsi="Sakkal Majalla" w:cs="Sakkal Majalla" w:hint="cs"/>
                <w:sz w:val="26"/>
                <w:szCs w:val="26"/>
                <w:rtl/>
              </w:rPr>
              <w:t>يمنع جدولة أعمال زائدة</w:t>
            </w:r>
          </w:p>
        </w:tc>
        <w:tc>
          <w:tcPr>
            <w:tcW w:w="697" w:type="dxa"/>
            <w:vMerge/>
            <w:vAlign w:val="center"/>
          </w:tcPr>
          <w:p w14:paraId="77C7E8E8" w14:textId="77777777" w:rsidR="009F28F7" w:rsidRPr="007B7698" w:rsidRDefault="009F28F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7552FAEA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48C3F15A" w14:textId="6EC847EC" w:rsidR="00184F17" w:rsidRPr="00A45275" w:rsidRDefault="00A45275" w:rsidP="00A45275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جميع ما يلي من سمات مدير المشروع الفعال ما عدا:</w:t>
            </w:r>
          </w:p>
        </w:tc>
        <w:tc>
          <w:tcPr>
            <w:tcW w:w="697" w:type="dxa"/>
            <w:vMerge w:val="restart"/>
            <w:vAlign w:val="center"/>
          </w:tcPr>
          <w:p w14:paraId="200EDD78" w14:textId="60D2F9A0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0C5CE02D" w14:textId="77777777" w:rsidTr="007B7698">
        <w:trPr>
          <w:trHeight w:val="444"/>
          <w:jc w:val="center"/>
        </w:trPr>
        <w:tc>
          <w:tcPr>
            <w:tcW w:w="2393" w:type="dxa"/>
            <w:vAlign w:val="center"/>
          </w:tcPr>
          <w:p w14:paraId="0B70D74D" w14:textId="106D7A18" w:rsidR="00184F17" w:rsidRPr="007B670D" w:rsidRDefault="00A45275" w:rsidP="00A4527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Pr="00A45275">
              <w:rPr>
                <w:rFonts w:ascii="Sakkal Majalla" w:hAnsi="Sakkal Majalla" w:cs="Sakkal Majalla" w:hint="cs"/>
                <w:sz w:val="26"/>
                <w:szCs w:val="26"/>
                <w:rtl/>
              </w:rPr>
              <w:t>يمتلك مهارات القيادة</w:t>
            </w:r>
          </w:p>
        </w:tc>
        <w:tc>
          <w:tcPr>
            <w:tcW w:w="2160" w:type="dxa"/>
            <w:vAlign w:val="center"/>
          </w:tcPr>
          <w:p w14:paraId="030054DB" w14:textId="5F39CC96" w:rsidR="00184F17" w:rsidRPr="007B670D" w:rsidRDefault="00A45275" w:rsidP="00A4527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Pr="00A4527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يمتاز بالخبرة الفنية </w:t>
            </w:r>
          </w:p>
        </w:tc>
        <w:tc>
          <w:tcPr>
            <w:tcW w:w="2790" w:type="dxa"/>
            <w:vAlign w:val="center"/>
          </w:tcPr>
          <w:p w14:paraId="3EC40BA8" w14:textId="0D5210EF" w:rsidR="00184F17" w:rsidRPr="00A45275" w:rsidRDefault="00A45275" w:rsidP="00A4527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Pr="00A4527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يعمل بشكل سيء تحت الضغوط </w:t>
            </w:r>
          </w:p>
        </w:tc>
        <w:tc>
          <w:tcPr>
            <w:tcW w:w="2362" w:type="dxa"/>
            <w:vAlign w:val="center"/>
          </w:tcPr>
          <w:p w14:paraId="02000B6C" w14:textId="6E89A674" w:rsidR="00184F17" w:rsidRPr="007B670D" w:rsidRDefault="00A45275" w:rsidP="00A4527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A45275">
              <w:rPr>
                <w:rFonts w:ascii="Sakkal Majalla" w:hAnsi="Sakkal Majalla" w:cs="Sakkal Majalla" w:hint="cs"/>
                <w:sz w:val="26"/>
                <w:szCs w:val="26"/>
                <w:rtl/>
              </w:rPr>
              <w:t>يتفاوض بفعالية</w:t>
            </w:r>
          </w:p>
        </w:tc>
        <w:tc>
          <w:tcPr>
            <w:tcW w:w="697" w:type="dxa"/>
            <w:vMerge/>
            <w:vAlign w:val="center"/>
          </w:tcPr>
          <w:p w14:paraId="56C2DB1E" w14:textId="77777777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6CD40230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41C92A46" w14:textId="4185DE90" w:rsidR="00184F17" w:rsidRPr="007B670D" w:rsidRDefault="003C5DD0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من الموارد غير القابلة للتخزين:</w:t>
            </w:r>
          </w:p>
        </w:tc>
        <w:tc>
          <w:tcPr>
            <w:tcW w:w="697" w:type="dxa"/>
            <w:vMerge w:val="restart"/>
            <w:vAlign w:val="center"/>
          </w:tcPr>
          <w:p w14:paraId="5D67A93A" w14:textId="18BF6A16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2C889A6D" w14:textId="77777777" w:rsidTr="007B7698">
        <w:trPr>
          <w:trHeight w:val="383"/>
          <w:jc w:val="center"/>
        </w:trPr>
        <w:tc>
          <w:tcPr>
            <w:tcW w:w="2393" w:type="dxa"/>
            <w:vAlign w:val="center"/>
          </w:tcPr>
          <w:p w14:paraId="1C64EFC3" w14:textId="42537F14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التراخيص</w:t>
            </w:r>
          </w:p>
        </w:tc>
        <w:tc>
          <w:tcPr>
            <w:tcW w:w="2160" w:type="dxa"/>
            <w:vAlign w:val="center"/>
          </w:tcPr>
          <w:p w14:paraId="674EDD49" w14:textId="399AC85C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الأدوات</w:t>
            </w:r>
          </w:p>
        </w:tc>
        <w:tc>
          <w:tcPr>
            <w:tcW w:w="2790" w:type="dxa"/>
            <w:vAlign w:val="center"/>
          </w:tcPr>
          <w:p w14:paraId="578C245E" w14:textId="2DC704D1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الآلات </w:t>
            </w:r>
          </w:p>
        </w:tc>
        <w:tc>
          <w:tcPr>
            <w:tcW w:w="2362" w:type="dxa"/>
            <w:vAlign w:val="center"/>
          </w:tcPr>
          <w:p w14:paraId="365C04BD" w14:textId="6669B12A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المعدات</w:t>
            </w:r>
          </w:p>
        </w:tc>
        <w:tc>
          <w:tcPr>
            <w:tcW w:w="697" w:type="dxa"/>
            <w:vMerge/>
            <w:vAlign w:val="center"/>
          </w:tcPr>
          <w:p w14:paraId="032E914B" w14:textId="77777777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0DE08798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0F991993" w14:textId="7E887922" w:rsidR="00184F17" w:rsidRPr="003C5DD0" w:rsidRDefault="003C5DD0" w:rsidP="003C5DD0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5D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أي مما يلي لا يعد من مفاتيح الإدارة الناجحة للمشروع:</w:t>
            </w:r>
          </w:p>
        </w:tc>
        <w:tc>
          <w:tcPr>
            <w:tcW w:w="697" w:type="dxa"/>
            <w:vMerge w:val="restart"/>
            <w:vAlign w:val="center"/>
          </w:tcPr>
          <w:p w14:paraId="7F76DBF0" w14:textId="0255843F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76304DCB" w14:textId="77777777" w:rsidTr="00A45275">
        <w:trPr>
          <w:trHeight w:val="444"/>
          <w:jc w:val="center"/>
        </w:trPr>
        <w:tc>
          <w:tcPr>
            <w:tcW w:w="2393" w:type="dxa"/>
            <w:vAlign w:val="center"/>
          </w:tcPr>
          <w:p w14:paraId="79BE7A01" w14:textId="523BA7AD" w:rsidR="00184F17" w:rsidRPr="007B670D" w:rsidRDefault="003C5DD0" w:rsidP="003C5DD0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جدولة الموارد</w:t>
            </w:r>
          </w:p>
        </w:tc>
        <w:tc>
          <w:tcPr>
            <w:tcW w:w="2160" w:type="dxa"/>
            <w:vAlign w:val="center"/>
          </w:tcPr>
          <w:p w14:paraId="1B5B6383" w14:textId="2F1CF41D" w:rsidR="00184F17" w:rsidRPr="007B670D" w:rsidRDefault="003C5DD0" w:rsidP="003C5DD0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توفير الموارد </w:t>
            </w:r>
          </w:p>
        </w:tc>
        <w:tc>
          <w:tcPr>
            <w:tcW w:w="2790" w:type="dxa"/>
            <w:vAlign w:val="center"/>
          </w:tcPr>
          <w:p w14:paraId="1C0568D7" w14:textId="357BA837" w:rsidR="00184F17" w:rsidRPr="007B670D" w:rsidRDefault="003C5DD0" w:rsidP="003C5DD0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الاستخدام الأمثل للموارد </w:t>
            </w:r>
          </w:p>
        </w:tc>
        <w:tc>
          <w:tcPr>
            <w:tcW w:w="2362" w:type="dxa"/>
            <w:vAlign w:val="center"/>
          </w:tcPr>
          <w:p w14:paraId="1693C830" w14:textId="1E911E85" w:rsidR="00184F17" w:rsidRPr="007B670D" w:rsidRDefault="003C5DD0" w:rsidP="003C5DD0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227C89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استهلاك </w:t>
            </w:r>
            <w:r w:rsidR="00227C8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المفرط 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الموارد</w:t>
            </w:r>
          </w:p>
        </w:tc>
        <w:tc>
          <w:tcPr>
            <w:tcW w:w="697" w:type="dxa"/>
            <w:vMerge/>
          </w:tcPr>
          <w:p w14:paraId="3E73A93D" w14:textId="77777777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2412B385" w14:textId="2DB7F803" w:rsidR="00CB6ED2" w:rsidRDefault="00CB6ED2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6889D0D4" w14:textId="77777777" w:rsidR="007B7698" w:rsidRDefault="007B7698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E3C267B" w14:textId="77777777" w:rsidR="007B7698" w:rsidRDefault="007B7698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E8F0F30" w14:textId="77777777" w:rsidR="007B7698" w:rsidRDefault="007B7698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69AD324C" w14:textId="575E403B" w:rsidR="00350228" w:rsidRPr="007B670D" w:rsidRDefault="00350228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517D9D93" w14:textId="3CC8B8A0" w:rsidR="005F270E" w:rsidRPr="00780D7C" w:rsidRDefault="00474150" w:rsidP="007A4CC0">
      <w:pPr>
        <w:pStyle w:val="a4"/>
        <w:numPr>
          <w:ilvl w:val="0"/>
          <w:numId w:val="6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السؤال الثاني:</w:t>
      </w:r>
      <w:r w:rsidR="007A4CC0" w:rsidRPr="00780D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</w:p>
    <w:p w14:paraId="6C081B0D" w14:textId="3C0929CB" w:rsidR="00474150" w:rsidRPr="00780D7C" w:rsidRDefault="00474150" w:rsidP="00A2643F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sz w:val="32"/>
          <w:szCs w:val="32"/>
        </w:rPr>
      </w:pPr>
      <w:proofErr w:type="spellStart"/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أجيبي</w:t>
      </w:r>
      <w:proofErr w:type="spellEnd"/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بـ (</w:t>
      </w:r>
      <w:r w:rsidRPr="00780D7C">
        <w:rPr>
          <w:rFonts w:ascii="Segoe UI Symbol" w:hAnsi="Segoe UI Symbol" w:cs="Segoe UI Symbol" w:hint="cs"/>
          <w:b/>
          <w:bCs/>
          <w:sz w:val="32"/>
          <w:szCs w:val="32"/>
          <w:rtl/>
        </w:rPr>
        <w:t>✓</w:t>
      </w: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أمام العبارة الصحيحة وبـ (</w:t>
      </w:r>
      <w:r w:rsidRPr="00780D7C">
        <w:rPr>
          <w:rFonts w:ascii="Sakkal Majalla" w:hAnsi="Sakkal Majalla" w:cs="Sakkal Majalla"/>
          <w:b/>
          <w:bCs/>
          <w:sz w:val="32"/>
          <w:szCs w:val="32"/>
        </w:rPr>
        <w:t>X</w:t>
      </w: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) أمام العبارة الخاطئة بوضعها بخانة الحل  :</w:t>
      </w:r>
    </w:p>
    <w:tbl>
      <w:tblPr>
        <w:tblStyle w:val="a5"/>
        <w:tblpPr w:leftFromText="181" w:rightFromText="181" w:vertAnchor="page" w:horzAnchor="margin" w:tblpXSpec="center" w:tblpY="2093"/>
        <w:bidiVisual/>
        <w:tblW w:w="10773" w:type="dxa"/>
        <w:tblLook w:val="04A0" w:firstRow="1" w:lastRow="0" w:firstColumn="1" w:lastColumn="0" w:noHBand="0" w:noVBand="1"/>
      </w:tblPr>
      <w:tblGrid>
        <w:gridCol w:w="9698"/>
        <w:gridCol w:w="1075"/>
      </w:tblGrid>
      <w:tr w:rsidR="005A70C5" w:rsidRPr="002958BF" w14:paraId="5827EB7C" w14:textId="77777777" w:rsidTr="005A70C5">
        <w:trPr>
          <w:trHeight w:val="713"/>
        </w:trPr>
        <w:tc>
          <w:tcPr>
            <w:tcW w:w="9698" w:type="dxa"/>
            <w:shd w:val="clear" w:color="auto" w:fill="BFBFBF" w:themeFill="background1" w:themeFillShade="BF"/>
          </w:tcPr>
          <w:p w14:paraId="30CC8663" w14:textId="77777777" w:rsidR="005A70C5" w:rsidRPr="007B670D" w:rsidRDefault="005A70C5" w:rsidP="005A70C5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العبارة 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314C5364" w14:textId="77777777" w:rsidR="005A70C5" w:rsidRPr="007B670D" w:rsidRDefault="005A70C5" w:rsidP="005A70C5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الحل </w:t>
            </w:r>
          </w:p>
        </w:tc>
      </w:tr>
      <w:tr w:rsidR="005A70C5" w:rsidRPr="002958BF" w14:paraId="70D5D596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0E81CAD1" w14:textId="77777777" w:rsidR="005A70C5" w:rsidRPr="00AB1404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يؤدي مدير المشروع دوراً رئيساً في المشروع حيث يعد المسؤول الأول عن إكماله بنجاح</w:t>
            </w:r>
          </w:p>
        </w:tc>
        <w:tc>
          <w:tcPr>
            <w:tcW w:w="1075" w:type="dxa"/>
            <w:vAlign w:val="center"/>
          </w:tcPr>
          <w:p w14:paraId="244E7471" w14:textId="25BF057C" w:rsidR="005A70C5" w:rsidRPr="007B7698" w:rsidRDefault="005A70C5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</w:tr>
      <w:tr w:rsidR="005A70C5" w:rsidRPr="002958BF" w14:paraId="19A66CDE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566FC0B8" w14:textId="77777777" w:rsidR="005A70C5" w:rsidRPr="00146C43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المشروع هو سلسة من الأنشطة أو المهام الواجب إنجازها خلال إطار زمني محدد وضمن ميزانية محددة للتوصل إلى منتج أو خدمة </w:t>
            </w:r>
          </w:p>
        </w:tc>
        <w:tc>
          <w:tcPr>
            <w:tcW w:w="1075" w:type="dxa"/>
            <w:vAlign w:val="center"/>
          </w:tcPr>
          <w:p w14:paraId="18413BF9" w14:textId="2C421A0D" w:rsidR="005A70C5" w:rsidRPr="007B7698" w:rsidRDefault="005A70C5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</w:tr>
      <w:tr w:rsidR="005A70C5" w:rsidRPr="002958BF" w14:paraId="440FD1D8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20AB36F9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تعد دورة حياة المشروع مهمة لتخطيط المشروع</w:t>
            </w:r>
          </w:p>
        </w:tc>
        <w:tc>
          <w:tcPr>
            <w:tcW w:w="1075" w:type="dxa"/>
            <w:vAlign w:val="center"/>
          </w:tcPr>
          <w:p w14:paraId="6368BC61" w14:textId="7EEE3172" w:rsidR="005A70C5" w:rsidRPr="007B7698" w:rsidRDefault="005A70C5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</w:tr>
      <w:tr w:rsidR="005A70C5" w:rsidRPr="002958BF" w14:paraId="2310A514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2DF227EF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إدارة التكاليف هي عملية تقدير التكاليف المرتبطة بالمشروع والتخطيط لها والتحكم بها</w:t>
            </w:r>
          </w:p>
        </w:tc>
        <w:tc>
          <w:tcPr>
            <w:tcW w:w="1075" w:type="dxa"/>
            <w:vAlign w:val="center"/>
          </w:tcPr>
          <w:p w14:paraId="3DF2B4D8" w14:textId="12EBE29F" w:rsidR="005A70C5" w:rsidRPr="007B7698" w:rsidRDefault="005A70C5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5A70C5" w:rsidRPr="002958BF" w14:paraId="0A9BA8DF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5099A53D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لا يمكن التعديل على خصائص المهمة بعد ضبطها</w:t>
            </w:r>
          </w:p>
        </w:tc>
        <w:tc>
          <w:tcPr>
            <w:tcW w:w="1075" w:type="dxa"/>
            <w:vAlign w:val="center"/>
          </w:tcPr>
          <w:p w14:paraId="3164FF1C" w14:textId="7E619924" w:rsidR="005A70C5" w:rsidRPr="007B7698" w:rsidRDefault="005A70C5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</w:p>
        </w:tc>
      </w:tr>
      <w:tr w:rsidR="005A70C5" w:rsidRPr="002958BF" w14:paraId="00F94E09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10AA225F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تعتبر الموارد البشرية من أهم الإدارات في مؤسسات وشركات الأعمال حيث إنها تركز على العنصر البشري </w:t>
            </w:r>
          </w:p>
        </w:tc>
        <w:tc>
          <w:tcPr>
            <w:tcW w:w="1075" w:type="dxa"/>
            <w:vAlign w:val="center"/>
          </w:tcPr>
          <w:p w14:paraId="69F54231" w14:textId="013D00CE" w:rsidR="005A70C5" w:rsidRPr="007B7698" w:rsidRDefault="005A70C5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5A70C5" w:rsidRPr="002958BF" w14:paraId="17230E6A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773368E3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الموعد النهائي لمهمة أو مشروع هو آخر وقت أو تاريخ يمكن فيه إكمال جميع مهام المشروع</w:t>
            </w:r>
          </w:p>
        </w:tc>
        <w:tc>
          <w:tcPr>
            <w:tcW w:w="1075" w:type="dxa"/>
            <w:vAlign w:val="center"/>
          </w:tcPr>
          <w:p w14:paraId="0A4BC075" w14:textId="1C5482BB" w:rsidR="005A70C5" w:rsidRPr="007B7698" w:rsidRDefault="005A70C5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5A70C5" w:rsidRPr="002958BF" w14:paraId="3DEE5162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36ECBE0B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لا يمكن إعطاء أولوية لمهمة في تطبيق جانت </w:t>
            </w:r>
            <w:proofErr w:type="spellStart"/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بروجكت</w:t>
            </w:r>
            <w:proofErr w:type="spellEnd"/>
          </w:p>
        </w:tc>
        <w:tc>
          <w:tcPr>
            <w:tcW w:w="1075" w:type="dxa"/>
            <w:vAlign w:val="center"/>
          </w:tcPr>
          <w:p w14:paraId="3343750D" w14:textId="7127F3A2" w:rsidR="005A70C5" w:rsidRPr="007B7698" w:rsidRDefault="005A70C5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</w:p>
        </w:tc>
      </w:tr>
    </w:tbl>
    <w:p w14:paraId="1EED9352" w14:textId="316DD537" w:rsidR="00521A18" w:rsidRPr="002958BF" w:rsidRDefault="005A70C5" w:rsidP="00AB1404">
      <w:pPr>
        <w:rPr>
          <w:rFonts w:ascii="Sakkal Majalla" w:hAnsi="Sakkal Majalla" w:cs="Sakkal Majalla"/>
        </w:rPr>
      </w:pPr>
      <w:r w:rsidRPr="002958BF"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F673B8" wp14:editId="04D27274">
                <wp:simplePos x="0" y="0"/>
                <wp:positionH relativeFrom="margin">
                  <wp:posOffset>-217697</wp:posOffset>
                </wp:positionH>
                <wp:positionV relativeFrom="paragraph">
                  <wp:posOffset>4100579</wp:posOffset>
                </wp:positionV>
                <wp:extent cx="6276975" cy="0"/>
                <wp:effectExtent l="0" t="0" r="0" b="0"/>
                <wp:wrapNone/>
                <wp:docPr id="4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AF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-17.15pt;margin-top:322.9pt;width:494.2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" strokeweight="1.5pt">
                <w10:wrap anchorx="margin"/>
              </v:shape>
            </w:pict>
          </mc:Fallback>
        </mc:AlternateContent>
      </w:r>
    </w:p>
    <w:p w14:paraId="4459C89B" w14:textId="20177418" w:rsidR="002F5599" w:rsidRPr="00CB6ED2" w:rsidRDefault="003C0A0D" w:rsidP="002F5599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sz w:val="32"/>
          <w:szCs w:val="32"/>
          <w:rtl/>
        </w:rPr>
      </w:pPr>
      <w:r w:rsidRPr="00CB6ED2">
        <w:rPr>
          <w:rFonts w:ascii="Sakkal Majalla" w:hAnsi="Sakkal Majalla" w:cs="Sakkal Majalla" w:hint="cs"/>
          <w:b/>
          <w:bCs/>
          <w:sz w:val="32"/>
          <w:szCs w:val="32"/>
          <w:rtl/>
        </w:rPr>
        <w:t>صلي العمود الأول بما يناسبه من العمود الثاني وذلك بوضع الرقم الصحيح</w:t>
      </w:r>
      <w:r w:rsidR="0007436C" w:rsidRPr="00CB6ED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في خانة الحل:</w:t>
      </w:r>
    </w:p>
    <w:tbl>
      <w:tblPr>
        <w:tblStyle w:val="a5"/>
        <w:tblpPr w:leftFromText="181" w:rightFromText="181" w:vertAnchor="page" w:horzAnchor="margin" w:tblpXSpec="center" w:tblpY="9334"/>
        <w:bidiVisual/>
        <w:tblW w:w="10773" w:type="dxa"/>
        <w:tblLook w:val="04A0" w:firstRow="1" w:lastRow="0" w:firstColumn="1" w:lastColumn="0" w:noHBand="0" w:noVBand="1"/>
      </w:tblPr>
      <w:tblGrid>
        <w:gridCol w:w="695"/>
        <w:gridCol w:w="2520"/>
        <w:gridCol w:w="994"/>
        <w:gridCol w:w="6564"/>
      </w:tblGrid>
      <w:tr w:rsidR="005A70C5" w:rsidRPr="002958BF" w14:paraId="2E22E5D3" w14:textId="77777777" w:rsidTr="005A70C5">
        <w:trPr>
          <w:trHeight w:val="562"/>
        </w:trPr>
        <w:tc>
          <w:tcPr>
            <w:tcW w:w="3215" w:type="dxa"/>
            <w:gridSpan w:val="2"/>
            <w:shd w:val="clear" w:color="auto" w:fill="BFBFBF" w:themeFill="background1" w:themeFillShade="BF"/>
            <w:vAlign w:val="center"/>
          </w:tcPr>
          <w:p w14:paraId="6B36C2E9" w14:textId="77777777" w:rsidR="005A70C5" w:rsidRPr="007B670D" w:rsidRDefault="005A70C5" w:rsidP="005A70C5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العمود 1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2EE05770" w14:textId="77777777" w:rsidR="005A70C5" w:rsidRPr="007B670D" w:rsidRDefault="005A70C5" w:rsidP="005A70C5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الحل</w:t>
            </w:r>
          </w:p>
        </w:tc>
        <w:tc>
          <w:tcPr>
            <w:tcW w:w="6564" w:type="dxa"/>
            <w:shd w:val="clear" w:color="auto" w:fill="BFBFBF" w:themeFill="background1" w:themeFillShade="BF"/>
            <w:vAlign w:val="center"/>
          </w:tcPr>
          <w:p w14:paraId="6F8721A7" w14:textId="77777777" w:rsidR="005A70C5" w:rsidRPr="007B670D" w:rsidRDefault="005A70C5" w:rsidP="005A70C5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العمود 2</w:t>
            </w:r>
          </w:p>
        </w:tc>
      </w:tr>
      <w:tr w:rsidR="005A70C5" w:rsidRPr="002958BF" w14:paraId="30460FA8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0BD7A7B2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B491B8C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الخطة المالية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6EB2B96D" w14:textId="24BA7FEF" w:rsidR="005A70C5" w:rsidRPr="007B7698" w:rsidRDefault="005A70C5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59807645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هي السيطرة على أي مشكلات محتملة ناتجة عن المخاطر التي قد تؤدي سلباً على المشروع</w:t>
            </w:r>
          </w:p>
        </w:tc>
      </w:tr>
      <w:tr w:rsidR="005A70C5" w:rsidRPr="002958BF" w14:paraId="5EDE7E97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0AD36AAA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BAFABEF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خطة الموارد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D63E829" w14:textId="21CAA940" w:rsidR="005A70C5" w:rsidRPr="007B7698" w:rsidRDefault="005A70C5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0CCE3BF3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شراء المنتجات والخدمات من الموردين الخارجين </w:t>
            </w:r>
          </w:p>
        </w:tc>
      </w:tr>
      <w:tr w:rsidR="005A70C5" w:rsidRPr="002958BF" w14:paraId="59737A3C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18AB523B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F7E6012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خطة القبول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2E388D0C" w14:textId="76CBC347" w:rsidR="005A70C5" w:rsidRPr="007B7698" w:rsidRDefault="005A70C5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4A87DE99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تهدف إلى إبقاء جميع أصحاب المصلحة على اطلاع دائم بمجريات المشروع</w:t>
            </w:r>
          </w:p>
        </w:tc>
      </w:tr>
      <w:tr w:rsidR="005A70C5" w:rsidRPr="002958BF" w14:paraId="194A42FE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3E2523CB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1DAEDFA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خطة التواصل 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36E85162" w14:textId="020F827E" w:rsidR="005A70C5" w:rsidRPr="007B7698" w:rsidRDefault="005A70C5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0986F3F9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يتم فيها حساب التكلفة التقديرية ووضع الميزانية والتحكم في نفقات المشروع</w:t>
            </w:r>
          </w:p>
        </w:tc>
      </w:tr>
      <w:tr w:rsidR="005A70C5" w:rsidRPr="002958BF" w14:paraId="794AE3FF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50F8D234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4A4FD1D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خطة المشتريات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88F34C6" w14:textId="280DCD74" w:rsidR="005A70C5" w:rsidRPr="007B7698" w:rsidRDefault="005A70C5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28E877DB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تحدد المعايير التي يجب أن تستوفيها موارد المشروع المطلوبة أو عملياته </w:t>
            </w:r>
          </w:p>
        </w:tc>
      </w:tr>
      <w:tr w:rsidR="005A70C5" w:rsidRPr="002958BF" w14:paraId="22102CA7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4919ACDD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909849B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خطة المخاطر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D3124D7" w14:textId="348F9F07" w:rsidR="005A70C5" w:rsidRPr="007B7698" w:rsidRDefault="005A70C5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615F5A18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عبارة عن الأدوات والمعدات و الأجهزة والبرامج التي يحتاجها المشروع</w:t>
            </w:r>
          </w:p>
        </w:tc>
      </w:tr>
    </w:tbl>
    <w:p w14:paraId="389C80FD" w14:textId="6146387F" w:rsidR="00146C43" w:rsidRPr="0007436C" w:rsidRDefault="005A70C5" w:rsidP="00CB6ED2">
      <w:pPr>
        <w:rPr>
          <w:rFonts w:ascii="Sakkal Majalla" w:hAnsi="Sakkal Majalla" w:cs="Sakkal Majalla"/>
          <w:vanish/>
          <w:color w:val="000000" w:themeColor="text1"/>
          <w:sz w:val="28"/>
          <w:szCs w:val="28"/>
          <w:rtl/>
        </w:rPr>
      </w:pPr>
      <w:r w:rsidRPr="002958B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50D57C" wp14:editId="2A4E5B9B">
                <wp:simplePos x="0" y="0"/>
                <wp:positionH relativeFrom="margin">
                  <wp:posOffset>-301577</wp:posOffset>
                </wp:positionH>
                <wp:positionV relativeFrom="paragraph">
                  <wp:posOffset>3219773</wp:posOffset>
                </wp:positionV>
                <wp:extent cx="6276975" cy="0"/>
                <wp:effectExtent l="0" t="0" r="0" b="0"/>
                <wp:wrapNone/>
                <wp:docPr id="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831F" id="AutoShape 103" o:spid="_x0000_s1026" type="#_x0000_t32" style="position:absolute;margin-left:-23.75pt;margin-top:253.55pt;width:494.2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" strokeweight="1.5pt">
                <w10:wrap anchorx="margin"/>
              </v:shape>
            </w:pict>
          </mc:Fallback>
        </mc:AlternateContent>
      </w:r>
    </w:p>
    <w:p w14:paraId="24AC34D8" w14:textId="77777777" w:rsidR="002958BF" w:rsidRPr="002958BF" w:rsidRDefault="002958BF" w:rsidP="00BE4946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vanish/>
          <w:color w:val="000000" w:themeColor="text1"/>
          <w:sz w:val="28"/>
          <w:szCs w:val="28"/>
          <w:rtl/>
        </w:rPr>
      </w:pPr>
    </w:p>
    <w:p w14:paraId="035D0962" w14:textId="77777777" w:rsidR="00146C43" w:rsidRPr="004C7B1D" w:rsidRDefault="00146C43" w:rsidP="004C7B1D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BA4F174" w14:textId="62495574" w:rsidR="005A70C5" w:rsidRDefault="005A70C5" w:rsidP="007B670D">
      <w:pPr>
        <w:pStyle w:val="a4"/>
        <w:spacing w:after="0"/>
        <w:ind w:left="-1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6E48058" w14:textId="61069D3D" w:rsidR="005A70C5" w:rsidRDefault="005A70C5" w:rsidP="007B670D">
      <w:pPr>
        <w:pStyle w:val="a4"/>
        <w:spacing w:after="0"/>
        <w:ind w:left="-1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2E243D9" w14:textId="5DF24EA8" w:rsidR="00AB1404" w:rsidRPr="0007436C" w:rsidRDefault="005A70C5" w:rsidP="007B670D">
      <w:pPr>
        <w:pStyle w:val="a4"/>
        <w:spacing w:after="0"/>
        <w:ind w:left="-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58BF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26B0A3F" wp14:editId="13580A54">
                <wp:simplePos x="0" y="0"/>
                <wp:positionH relativeFrom="margin">
                  <wp:posOffset>-528667</wp:posOffset>
                </wp:positionH>
                <wp:positionV relativeFrom="paragraph">
                  <wp:posOffset>158881</wp:posOffset>
                </wp:positionV>
                <wp:extent cx="1001395" cy="542925"/>
                <wp:effectExtent l="0" t="0" r="8255" b="9525"/>
                <wp:wrapNone/>
                <wp:docPr id="160151234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542925"/>
                        </a:xfrm>
                        <a:prstGeom prst="leftArrow">
                          <a:avLst>
                            <a:gd name="adj1" fmla="val 50000"/>
                            <a:gd name="adj2" fmla="val 44216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BB15C9" w14:textId="77777777" w:rsidR="005A70C5" w:rsidRPr="005F270E" w:rsidRDefault="005A70C5" w:rsidP="005A70C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27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0A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6" o:spid="_x0000_s1027" type="#_x0000_t66" style="position:absolute;left:0;text-align:left;margin-left:-41.65pt;margin-top:12.5pt;width:78.85pt;height:42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" adj="5178" fillcolor="#7f7f7f [1612]" stroked="f" strokecolor="#f2f2f2 [3041]" strokeweight="3pt">
                <v:shadow color="#7f7f7f [1601]" opacity=".5" offset="1pt"/>
                <v:textbox>
                  <w:txbxContent>
                    <w:p w14:paraId="13BB15C9" w14:textId="77777777" w:rsidR="005A70C5" w:rsidRPr="005F270E" w:rsidRDefault="005A70C5" w:rsidP="005A70C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270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58BF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FA17FE1" wp14:editId="4D3650D1">
                <wp:simplePos x="0" y="0"/>
                <wp:positionH relativeFrom="margin">
                  <wp:posOffset>-529494</wp:posOffset>
                </wp:positionH>
                <wp:positionV relativeFrom="paragraph">
                  <wp:posOffset>3084566</wp:posOffset>
                </wp:positionV>
                <wp:extent cx="1001395" cy="542925"/>
                <wp:effectExtent l="0" t="0" r="8255" b="9525"/>
                <wp:wrapNone/>
                <wp:docPr id="5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542925"/>
                        </a:xfrm>
                        <a:prstGeom prst="leftArrow">
                          <a:avLst>
                            <a:gd name="adj1" fmla="val 50000"/>
                            <a:gd name="adj2" fmla="val 44216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846CC" w14:textId="77777777" w:rsidR="00131485" w:rsidRPr="005F270E" w:rsidRDefault="00131485" w:rsidP="005F27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27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7FE1" id="_x0000_s1028" type="#_x0000_t66" style="position:absolute;left:0;text-align:left;margin-left:-41.7pt;margin-top:242.9pt;width:78.85pt;height:42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" adj="5178" fillcolor="#7f7f7f [1612]" stroked="f" strokecolor="#f2f2f2 [3041]" strokeweight="3pt">
                <v:shadow color="#7f7f7f [1601]" opacity=".5" offset="1pt"/>
                <v:textbox>
                  <w:txbxContent>
                    <w:p w14:paraId="452846CC" w14:textId="77777777" w:rsidR="00131485" w:rsidRPr="005F270E" w:rsidRDefault="00131485" w:rsidP="005F270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270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A9EA4" w14:textId="02FCDC1E" w:rsidR="00E46B62" w:rsidRPr="00780D7C" w:rsidRDefault="00E46B62" w:rsidP="00E46B62">
      <w:pPr>
        <w:pStyle w:val="a4"/>
        <w:numPr>
          <w:ilvl w:val="0"/>
          <w:numId w:val="6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السؤال </w:t>
      </w:r>
      <w:r w:rsidR="007B670D" w:rsidRPr="00780D7C"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الثالث:</w:t>
      </w:r>
      <w:r w:rsidR="007A4CC0" w:rsidRPr="00780D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</w:p>
    <w:p w14:paraId="401F2AD1" w14:textId="1B42CDD3" w:rsidR="003C0A0D" w:rsidRPr="007B670D" w:rsidRDefault="008204B8" w:rsidP="007B670D">
      <w:pPr>
        <w:pStyle w:val="a4"/>
        <w:numPr>
          <w:ilvl w:val="0"/>
          <w:numId w:val="29"/>
        </w:numPr>
        <w:spacing w:after="0"/>
        <w:ind w:left="-18"/>
        <w:rPr>
          <w:rFonts w:ascii="Sakkal Majalla" w:hAnsi="Sakkal Majalla" w:cs="Sakkal Majalla"/>
          <w:b/>
          <w:bCs/>
          <w:sz w:val="28"/>
          <w:szCs w:val="28"/>
        </w:rPr>
      </w:pPr>
      <w:r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>عددي</w:t>
      </w:r>
      <w:r w:rsidR="003C0A0D"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كلا </w:t>
      </w:r>
      <w:r w:rsidR="003C0A0D"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>مما يلي:</w:t>
      </w:r>
      <w:r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3E5C47C6" w14:textId="0CDD1329" w:rsidR="008204B8" w:rsidRPr="007B670D" w:rsidRDefault="00146C43" w:rsidP="008204B8">
      <w:pPr>
        <w:pStyle w:val="a4"/>
        <w:numPr>
          <w:ilvl w:val="0"/>
          <w:numId w:val="30"/>
        </w:numPr>
        <w:spacing w:after="0"/>
        <w:ind w:left="252"/>
        <w:rPr>
          <w:rFonts w:ascii="Sakkal Majalla" w:hAnsi="Sakkal Majalla" w:cs="Sakkal Majalla"/>
          <w:b/>
          <w:bCs/>
          <w:sz w:val="28"/>
          <w:szCs w:val="28"/>
        </w:rPr>
      </w:pPr>
      <w:r w:rsidRPr="004C7B1D">
        <w:rPr>
          <w:rFonts w:ascii="Sakkal Majalla" w:hAnsi="Sakkal Majalla" w:cs="Sakkal Majalla" w:hint="cs"/>
          <w:b/>
          <w:bCs/>
          <w:sz w:val="28"/>
          <w:szCs w:val="28"/>
          <w:rtl/>
        </w:rPr>
        <w:t>مثلث إدارة المشروعات</w:t>
      </w:r>
      <w:r w:rsidR="003C0A0D"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tblStyle w:val="a5"/>
        <w:bidiVisual/>
        <w:tblW w:w="8820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312"/>
      </w:tblGrid>
      <w:tr w:rsidR="003C0A0D" w:rsidRPr="007B670D" w14:paraId="1AFF29FE" w14:textId="77777777" w:rsidTr="003C0A0D">
        <w:trPr>
          <w:trHeight w:val="669"/>
        </w:trPr>
        <w:tc>
          <w:tcPr>
            <w:tcW w:w="4508" w:type="dxa"/>
          </w:tcPr>
          <w:p w14:paraId="0379EC15" w14:textId="7D373B90" w:rsidR="003C0A0D" w:rsidRPr="007B7698" w:rsidRDefault="00C46EC5" w:rsidP="003C0A0D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4312" w:type="dxa"/>
          </w:tcPr>
          <w:p w14:paraId="064F654A" w14:textId="30BC3458" w:rsidR="003C0A0D" w:rsidRPr="007B7698" w:rsidRDefault="00C46EC5" w:rsidP="003C0A0D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>....................................</w:t>
            </w:r>
          </w:p>
        </w:tc>
      </w:tr>
    </w:tbl>
    <w:p w14:paraId="02078C4F" w14:textId="77777777" w:rsidR="003C0A0D" w:rsidRPr="007B670D" w:rsidRDefault="003C0A0D" w:rsidP="003C0A0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14:paraId="769E54DD" w14:textId="09F7409E" w:rsidR="003C0A0D" w:rsidRPr="007B670D" w:rsidRDefault="004C7B1D" w:rsidP="003C0A0D">
      <w:pPr>
        <w:pStyle w:val="a4"/>
        <w:numPr>
          <w:ilvl w:val="0"/>
          <w:numId w:val="30"/>
        </w:numPr>
        <w:spacing w:after="0"/>
        <w:ind w:left="252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واجبات مدير المشروع: </w:t>
      </w:r>
    </w:p>
    <w:tbl>
      <w:tblPr>
        <w:tblStyle w:val="a5"/>
        <w:bidiVisual/>
        <w:tblW w:w="8820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312"/>
      </w:tblGrid>
      <w:tr w:rsidR="00C46EC5" w:rsidRPr="007B670D" w14:paraId="43C57BF0" w14:textId="77777777" w:rsidTr="00AB6BCC">
        <w:trPr>
          <w:trHeight w:val="669"/>
        </w:trPr>
        <w:tc>
          <w:tcPr>
            <w:tcW w:w="4508" w:type="dxa"/>
          </w:tcPr>
          <w:p w14:paraId="332A9BE6" w14:textId="42DE38C6" w:rsidR="00C46EC5" w:rsidRPr="007B7698" w:rsidRDefault="00C46EC5" w:rsidP="00C46EC5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u w:val="single"/>
                <w:rtl/>
              </w:rPr>
            </w:pPr>
            <w:r w:rsidRPr="00E57F1D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4312" w:type="dxa"/>
          </w:tcPr>
          <w:p w14:paraId="04AB8978" w14:textId="22631246" w:rsidR="00C46EC5" w:rsidRPr="007B7698" w:rsidRDefault="00C46EC5" w:rsidP="00C46EC5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E57F1D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>...................................</w:t>
            </w:r>
          </w:p>
        </w:tc>
      </w:tr>
    </w:tbl>
    <w:p w14:paraId="39A212E6" w14:textId="77777777" w:rsidR="003C0A0D" w:rsidRPr="007B670D" w:rsidRDefault="003C0A0D" w:rsidP="003C0A0D">
      <w:pPr>
        <w:pStyle w:val="a4"/>
        <w:spacing w:after="0" w:line="240" w:lineRule="auto"/>
        <w:ind w:left="-18"/>
        <w:rPr>
          <w:rFonts w:ascii="Sakkal Majalla" w:hAnsi="Sakkal Majalla" w:cs="Sakkal Majalla"/>
          <w:b/>
          <w:bCs/>
          <w:sz w:val="28"/>
          <w:szCs w:val="28"/>
        </w:rPr>
      </w:pPr>
    </w:p>
    <w:p w14:paraId="19BBD507" w14:textId="75F779C2" w:rsidR="003C0A0D" w:rsidRPr="007B670D" w:rsidRDefault="004C7B1D" w:rsidP="003C0A0D">
      <w:pPr>
        <w:pStyle w:val="a4"/>
        <w:numPr>
          <w:ilvl w:val="0"/>
          <w:numId w:val="30"/>
        </w:numPr>
        <w:spacing w:after="0"/>
        <w:ind w:left="252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أهم معايير اختيار فريق العمل</w:t>
      </w:r>
      <w:r w:rsidR="003C0A0D"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tblStyle w:val="a5"/>
        <w:bidiVisual/>
        <w:tblW w:w="8820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312"/>
      </w:tblGrid>
      <w:tr w:rsidR="00C46EC5" w:rsidRPr="007B670D" w14:paraId="1227CB57" w14:textId="77777777" w:rsidTr="00AB6BCC">
        <w:trPr>
          <w:trHeight w:val="669"/>
        </w:trPr>
        <w:tc>
          <w:tcPr>
            <w:tcW w:w="4508" w:type="dxa"/>
          </w:tcPr>
          <w:p w14:paraId="55E82E5B" w14:textId="651E014C" w:rsidR="00C46EC5" w:rsidRPr="007B7698" w:rsidRDefault="00C46EC5" w:rsidP="00C46EC5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u w:val="single"/>
                <w:rtl/>
              </w:rPr>
            </w:pPr>
            <w:r w:rsidRPr="00B16733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4312" w:type="dxa"/>
          </w:tcPr>
          <w:p w14:paraId="47473778" w14:textId="5A005483" w:rsidR="00C46EC5" w:rsidRPr="007B7698" w:rsidRDefault="00C46EC5" w:rsidP="00C46EC5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B16733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>...................................</w:t>
            </w:r>
          </w:p>
        </w:tc>
      </w:tr>
    </w:tbl>
    <w:p w14:paraId="23D47F61" w14:textId="77777777" w:rsidR="00331A7A" w:rsidRPr="007B670D" w:rsidRDefault="00331A7A" w:rsidP="00331A7A">
      <w:pPr>
        <w:pStyle w:val="a4"/>
        <w:spacing w:after="0" w:line="240" w:lineRule="auto"/>
        <w:ind w:left="252"/>
        <w:rPr>
          <w:rFonts w:ascii="Sakkal Majalla" w:hAnsi="Sakkal Majalla" w:cs="Sakkal Majalla"/>
          <w:b/>
          <w:bCs/>
          <w:sz w:val="28"/>
          <w:szCs w:val="28"/>
        </w:rPr>
      </w:pPr>
    </w:p>
    <w:p w14:paraId="204B1DA6" w14:textId="77777777" w:rsidR="00276E81" w:rsidRDefault="00276E81" w:rsidP="00780D7C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9866918" w14:textId="1B9AE4E0" w:rsidR="00780D7C" w:rsidRPr="00780D7C" w:rsidRDefault="0007436C" w:rsidP="00780D7C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2958BF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862EC5" wp14:editId="6DA71FC4">
                <wp:simplePos x="0" y="0"/>
                <wp:positionH relativeFrom="margin">
                  <wp:posOffset>-189996</wp:posOffset>
                </wp:positionH>
                <wp:positionV relativeFrom="paragraph">
                  <wp:posOffset>242851</wp:posOffset>
                </wp:positionV>
                <wp:extent cx="6276975" cy="0"/>
                <wp:effectExtent l="0" t="0" r="0" b="0"/>
                <wp:wrapNone/>
                <wp:docPr id="1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16E9" id="AutoShape 103" o:spid="_x0000_s1026" type="#_x0000_t32" style="position:absolute;margin-left:-14.95pt;margin-top:19.1pt;width:494.2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" strokeweight="1.5pt"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1156"/>
        <w:tblW w:w="10179" w:type="dxa"/>
        <w:tblLook w:val="04A0" w:firstRow="1" w:lastRow="0" w:firstColumn="1" w:lastColumn="0" w:noHBand="0" w:noVBand="1"/>
      </w:tblPr>
      <w:tblGrid>
        <w:gridCol w:w="8005"/>
        <w:gridCol w:w="2174"/>
      </w:tblGrid>
      <w:tr w:rsidR="004C7B1D" w14:paraId="79565F19" w14:textId="77777777" w:rsidTr="00213547">
        <w:trPr>
          <w:trHeight w:val="552"/>
        </w:trPr>
        <w:tc>
          <w:tcPr>
            <w:tcW w:w="8005" w:type="dxa"/>
          </w:tcPr>
          <w:p w14:paraId="539514E4" w14:textId="59B8FDB8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مرحلة التخطيط </w:t>
            </w:r>
          </w:p>
        </w:tc>
        <w:tc>
          <w:tcPr>
            <w:tcW w:w="2174" w:type="dxa"/>
            <w:vAlign w:val="center"/>
          </w:tcPr>
          <w:p w14:paraId="59505193" w14:textId="59B70BDE" w:rsidR="004C7B1D" w:rsidRPr="00213547" w:rsidRDefault="004C7B1D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</w:p>
        </w:tc>
      </w:tr>
      <w:tr w:rsidR="004C7B1D" w14:paraId="4F01CF6F" w14:textId="77777777" w:rsidTr="00213547">
        <w:trPr>
          <w:trHeight w:val="547"/>
        </w:trPr>
        <w:tc>
          <w:tcPr>
            <w:tcW w:w="8005" w:type="dxa"/>
            <w:tcBorders>
              <w:bottom w:val="single" w:sz="4" w:space="0" w:color="000000" w:themeColor="text1"/>
            </w:tcBorders>
          </w:tcPr>
          <w:p w14:paraId="018B351A" w14:textId="072328F0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مرحلة الإنهاء</w:t>
            </w:r>
          </w:p>
        </w:tc>
        <w:tc>
          <w:tcPr>
            <w:tcW w:w="2174" w:type="dxa"/>
            <w:tcBorders>
              <w:bottom w:val="single" w:sz="4" w:space="0" w:color="000000" w:themeColor="text1"/>
            </w:tcBorders>
            <w:vAlign w:val="center"/>
          </w:tcPr>
          <w:p w14:paraId="26C0D6EB" w14:textId="5E4F1B2A" w:rsidR="004C7B1D" w:rsidRPr="00213547" w:rsidRDefault="004C7B1D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  <w:rtl/>
              </w:rPr>
            </w:pPr>
          </w:p>
        </w:tc>
      </w:tr>
      <w:tr w:rsidR="004C7B1D" w14:paraId="7BA864FB" w14:textId="77777777" w:rsidTr="00213547">
        <w:trPr>
          <w:trHeight w:val="547"/>
        </w:trPr>
        <w:tc>
          <w:tcPr>
            <w:tcW w:w="8005" w:type="dxa"/>
          </w:tcPr>
          <w:p w14:paraId="137FBBE7" w14:textId="40431492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مرحلة البدء</w:t>
            </w:r>
          </w:p>
        </w:tc>
        <w:tc>
          <w:tcPr>
            <w:tcW w:w="2174" w:type="dxa"/>
            <w:vAlign w:val="center"/>
          </w:tcPr>
          <w:p w14:paraId="3C1B3AB7" w14:textId="1BD1FA18" w:rsidR="004C7B1D" w:rsidRPr="00213547" w:rsidRDefault="004C7B1D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  <w:rtl/>
              </w:rPr>
            </w:pPr>
          </w:p>
        </w:tc>
      </w:tr>
      <w:tr w:rsidR="004C7B1D" w14:paraId="4773FEEA" w14:textId="77777777" w:rsidTr="00213547">
        <w:trPr>
          <w:trHeight w:val="547"/>
        </w:trPr>
        <w:tc>
          <w:tcPr>
            <w:tcW w:w="8005" w:type="dxa"/>
          </w:tcPr>
          <w:p w14:paraId="0636E913" w14:textId="0C6FB8D9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مرحلة التنفيذ</w:t>
            </w:r>
          </w:p>
        </w:tc>
        <w:tc>
          <w:tcPr>
            <w:tcW w:w="2174" w:type="dxa"/>
            <w:vAlign w:val="center"/>
          </w:tcPr>
          <w:p w14:paraId="1470D3A4" w14:textId="61742A68" w:rsidR="004C7B1D" w:rsidRPr="00213547" w:rsidRDefault="004C7B1D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</w:p>
        </w:tc>
      </w:tr>
      <w:tr w:rsidR="004C7B1D" w14:paraId="5A138A5D" w14:textId="77777777" w:rsidTr="00213547">
        <w:trPr>
          <w:trHeight w:val="547"/>
        </w:trPr>
        <w:tc>
          <w:tcPr>
            <w:tcW w:w="8005" w:type="dxa"/>
          </w:tcPr>
          <w:p w14:paraId="480723A9" w14:textId="3E74006B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مرحلة المراقبة والتحكم </w:t>
            </w:r>
          </w:p>
        </w:tc>
        <w:tc>
          <w:tcPr>
            <w:tcW w:w="2174" w:type="dxa"/>
            <w:vAlign w:val="center"/>
          </w:tcPr>
          <w:p w14:paraId="23E66DEB" w14:textId="408BC0C2" w:rsidR="004C7B1D" w:rsidRPr="00213547" w:rsidRDefault="004C7B1D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</w:p>
        </w:tc>
      </w:tr>
    </w:tbl>
    <w:p w14:paraId="065A2F4B" w14:textId="77777777" w:rsidR="004C7B1D" w:rsidRPr="004C7B1D" w:rsidRDefault="004C7B1D" w:rsidP="004C7B1D">
      <w:pPr>
        <w:spacing w:after="0"/>
        <w:rPr>
          <w:rFonts w:ascii="Sakkal Majalla" w:hAnsi="Sakkal Majalla" w:cs="Sakkal Majalla"/>
          <w:b/>
          <w:bCs/>
          <w:sz w:val="32"/>
          <w:szCs w:val="32"/>
        </w:rPr>
      </w:pPr>
    </w:p>
    <w:p w14:paraId="5CAA2BD4" w14:textId="5C4AFD1B" w:rsidR="00CB6ED2" w:rsidRPr="00191D9D" w:rsidRDefault="005A70C5" w:rsidP="00191D9D">
      <w:pPr>
        <w:pStyle w:val="a4"/>
        <w:numPr>
          <w:ilvl w:val="0"/>
          <w:numId w:val="29"/>
        </w:numPr>
        <w:spacing w:after="0"/>
        <w:ind w:left="-18"/>
        <w:rPr>
          <w:rFonts w:ascii="Sakkal Majalla" w:hAnsi="Sakkal Majalla" w:cs="Sakkal Majalla"/>
          <w:b/>
          <w:bCs/>
          <w:sz w:val="32"/>
          <w:szCs w:val="32"/>
        </w:rPr>
      </w:pPr>
      <w:r w:rsidRPr="002958BF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00B4C4E" wp14:editId="1CFC18D4">
                <wp:simplePos x="0" y="0"/>
                <wp:positionH relativeFrom="margin">
                  <wp:align>left</wp:align>
                </wp:positionH>
                <wp:positionV relativeFrom="paragraph">
                  <wp:posOffset>2860735</wp:posOffset>
                </wp:positionV>
                <wp:extent cx="5324475" cy="1526876"/>
                <wp:effectExtent l="0" t="0" r="0" b="0"/>
                <wp:wrapNone/>
                <wp:docPr id="203190267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526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13B30" w14:textId="05893761" w:rsidR="005A70C5" w:rsidRDefault="007B670D" w:rsidP="005A70C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انتهت الاسئلة مع تمنياتي لكم بالتوفيق </w:t>
                            </w:r>
                            <w:r w:rsidRPr="005A70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4A"/>
                            </w:r>
                            <w:r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...</w:t>
                            </w:r>
                          </w:p>
                          <w:p w14:paraId="7BDAE1A4" w14:textId="7C1E2B46" w:rsidR="007B670D" w:rsidRPr="005A70C5" w:rsidRDefault="007B670D" w:rsidP="005A70C5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معلمة المادة: </w:t>
                            </w:r>
                            <w:r w:rsidR="00592D25"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سمية الغامدي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4C4E" id="Text Box 95" o:spid="_x0000_s1029" type="#_x0000_t202" style="position:absolute;left:0;text-align:left;margin-left:0;margin-top:225.25pt;width:419.25pt;height:120.25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" filled="f" stroked="f">
                <v:textbox>
                  <w:txbxContent>
                    <w:p w14:paraId="7F413B30" w14:textId="05893761" w:rsidR="005A70C5" w:rsidRDefault="007B670D" w:rsidP="005A70C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انتهت الاسئلة مع تمنياتي لكم بالتوفيق </w:t>
                      </w:r>
                      <w:r w:rsidRPr="005A70C5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</w:rPr>
                        <w:sym w:font="Wingdings" w:char="F04A"/>
                      </w:r>
                      <w:r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...</w:t>
                      </w:r>
                    </w:p>
                    <w:p w14:paraId="7BDAE1A4" w14:textId="7C1E2B46" w:rsidR="007B670D" w:rsidRPr="005A70C5" w:rsidRDefault="007B670D" w:rsidP="005A70C5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معلمة المادة: </w:t>
                      </w:r>
                      <w:r w:rsidR="00592D25"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سمية الغامدي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D9D" w:rsidRPr="002958BF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88A9C7" wp14:editId="0D2146BE">
                <wp:simplePos x="0" y="0"/>
                <wp:positionH relativeFrom="margin">
                  <wp:posOffset>-344710</wp:posOffset>
                </wp:positionH>
                <wp:positionV relativeFrom="paragraph">
                  <wp:posOffset>2464734</wp:posOffset>
                </wp:positionV>
                <wp:extent cx="6276975" cy="0"/>
                <wp:effectExtent l="0" t="0" r="0" b="0"/>
                <wp:wrapNone/>
                <wp:docPr id="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D74D" id="AutoShape 103" o:spid="_x0000_s1026" type="#_x0000_t32" style="position:absolute;margin-left:-27.15pt;margin-top:194.05pt;width:494.2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" strokeweight="1.5pt">
                <w10:wrap anchorx="margin"/>
              </v:shape>
            </w:pict>
          </mc:Fallback>
        </mc:AlternateContent>
      </w:r>
      <w:r w:rsidR="004C7B1D">
        <w:rPr>
          <w:rFonts w:ascii="Sakkal Majalla" w:hAnsi="Sakkal Majalla" w:cs="Sakkal Majalla" w:hint="cs"/>
          <w:b/>
          <w:bCs/>
          <w:sz w:val="32"/>
          <w:szCs w:val="32"/>
          <w:rtl/>
        </w:rPr>
        <w:t>رتبي مراحل دورة حياة خطة المشروع</w:t>
      </w:r>
      <w:r w:rsidR="00D407BE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07436C" w:rsidRPr="000743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sectPr w:rsidR="00CB6ED2" w:rsidRPr="00191D9D" w:rsidSect="008204B8">
      <w:footerReference w:type="default" r:id="rId8"/>
      <w:pgSz w:w="11906" w:h="16838" w:code="9"/>
      <w:pgMar w:top="851" w:right="1416" w:bottom="851" w:left="1418" w:header="720" w:footer="0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42EC" w14:textId="77777777" w:rsidR="00FB3D57" w:rsidRDefault="00FB3D57" w:rsidP="003156F6">
      <w:pPr>
        <w:spacing w:after="0" w:line="240" w:lineRule="auto"/>
      </w:pPr>
      <w:r>
        <w:separator/>
      </w:r>
    </w:p>
  </w:endnote>
  <w:endnote w:type="continuationSeparator" w:id="0">
    <w:p w14:paraId="502F5832" w14:textId="77777777" w:rsidR="00FB3D57" w:rsidRDefault="00FB3D57" w:rsidP="0031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29392701"/>
      <w:docPartObj>
        <w:docPartGallery w:val="Page Numbers (Bottom of Page)"/>
        <w:docPartUnique/>
      </w:docPartObj>
    </w:sdtPr>
    <w:sdtContent>
      <w:p w14:paraId="45AD6352" w14:textId="77777777" w:rsidR="003F3EE2" w:rsidRDefault="003F3E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11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7C8105D" w14:textId="77777777" w:rsidR="003F3EE2" w:rsidRDefault="003F3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DD8C" w14:textId="77777777" w:rsidR="00FB3D57" w:rsidRDefault="00FB3D57" w:rsidP="003156F6">
      <w:pPr>
        <w:spacing w:after="0" w:line="240" w:lineRule="auto"/>
      </w:pPr>
      <w:r>
        <w:separator/>
      </w:r>
    </w:p>
  </w:footnote>
  <w:footnote w:type="continuationSeparator" w:id="0">
    <w:p w14:paraId="22FCDDFB" w14:textId="77777777" w:rsidR="00FB3D57" w:rsidRDefault="00FB3D57" w:rsidP="0031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450"/>
    <w:multiLevelType w:val="hybridMultilevel"/>
    <w:tmpl w:val="6EAE74C6"/>
    <w:lvl w:ilvl="0" w:tplc="F35E0C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713"/>
    <w:multiLevelType w:val="hybridMultilevel"/>
    <w:tmpl w:val="B470CF26"/>
    <w:lvl w:ilvl="0" w:tplc="8F926276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0ED529AD"/>
    <w:multiLevelType w:val="hybridMultilevel"/>
    <w:tmpl w:val="CC3A6016"/>
    <w:lvl w:ilvl="0" w:tplc="4288BDFA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00F27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47E22"/>
    <w:multiLevelType w:val="hybridMultilevel"/>
    <w:tmpl w:val="45DC9F3A"/>
    <w:lvl w:ilvl="0" w:tplc="1DBAC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80D"/>
    <w:multiLevelType w:val="hybridMultilevel"/>
    <w:tmpl w:val="64F0CDA4"/>
    <w:lvl w:ilvl="0" w:tplc="C8FA936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80032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53A74"/>
    <w:multiLevelType w:val="hybridMultilevel"/>
    <w:tmpl w:val="83CC8CB6"/>
    <w:lvl w:ilvl="0" w:tplc="819E0E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1D0E"/>
    <w:multiLevelType w:val="hybridMultilevel"/>
    <w:tmpl w:val="59F46632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96024"/>
    <w:multiLevelType w:val="hybridMultilevel"/>
    <w:tmpl w:val="0C906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FEC"/>
    <w:multiLevelType w:val="hybridMultilevel"/>
    <w:tmpl w:val="CF64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F6784"/>
    <w:multiLevelType w:val="hybridMultilevel"/>
    <w:tmpl w:val="0A9A3330"/>
    <w:lvl w:ilvl="0" w:tplc="1C9CE2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93A46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F2FE1"/>
    <w:multiLevelType w:val="hybridMultilevel"/>
    <w:tmpl w:val="10EEE6CA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A24B7"/>
    <w:multiLevelType w:val="hybridMultilevel"/>
    <w:tmpl w:val="DB3E74E8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8A313D0"/>
    <w:multiLevelType w:val="hybridMultilevel"/>
    <w:tmpl w:val="E03A8CEC"/>
    <w:lvl w:ilvl="0" w:tplc="973C4B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F6487"/>
    <w:multiLevelType w:val="hybridMultilevel"/>
    <w:tmpl w:val="18B8B2C0"/>
    <w:lvl w:ilvl="0" w:tplc="F828AFA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1E6A"/>
    <w:multiLevelType w:val="hybridMultilevel"/>
    <w:tmpl w:val="BBF09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4A35FD9"/>
    <w:multiLevelType w:val="hybridMultilevel"/>
    <w:tmpl w:val="31B8B23E"/>
    <w:lvl w:ilvl="0" w:tplc="7B90BB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545A2"/>
    <w:multiLevelType w:val="hybridMultilevel"/>
    <w:tmpl w:val="6EDA1AC4"/>
    <w:lvl w:ilvl="0" w:tplc="FD80A51A">
      <w:start w:val="1"/>
      <w:numFmt w:val="arabicAlpha"/>
      <w:lvlText w:val="%1)"/>
      <w:lvlJc w:val="left"/>
      <w:pPr>
        <w:ind w:left="-402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8" w:hanging="360"/>
      </w:pPr>
    </w:lvl>
    <w:lvl w:ilvl="2" w:tplc="0409001B" w:tentative="1">
      <w:start w:val="1"/>
      <w:numFmt w:val="lowerRoman"/>
      <w:lvlText w:val="%3."/>
      <w:lvlJc w:val="right"/>
      <w:pPr>
        <w:ind w:left="1038" w:hanging="180"/>
      </w:pPr>
    </w:lvl>
    <w:lvl w:ilvl="3" w:tplc="0409000F" w:tentative="1">
      <w:start w:val="1"/>
      <w:numFmt w:val="decimal"/>
      <w:lvlText w:val="%4."/>
      <w:lvlJc w:val="left"/>
      <w:pPr>
        <w:ind w:left="1758" w:hanging="360"/>
      </w:pPr>
    </w:lvl>
    <w:lvl w:ilvl="4" w:tplc="04090019" w:tentative="1">
      <w:start w:val="1"/>
      <w:numFmt w:val="lowerLetter"/>
      <w:lvlText w:val="%5."/>
      <w:lvlJc w:val="left"/>
      <w:pPr>
        <w:ind w:left="2478" w:hanging="360"/>
      </w:pPr>
    </w:lvl>
    <w:lvl w:ilvl="5" w:tplc="0409001B" w:tentative="1">
      <w:start w:val="1"/>
      <w:numFmt w:val="lowerRoman"/>
      <w:lvlText w:val="%6."/>
      <w:lvlJc w:val="right"/>
      <w:pPr>
        <w:ind w:left="3198" w:hanging="180"/>
      </w:pPr>
    </w:lvl>
    <w:lvl w:ilvl="6" w:tplc="0409000F" w:tentative="1">
      <w:start w:val="1"/>
      <w:numFmt w:val="decimal"/>
      <w:lvlText w:val="%7."/>
      <w:lvlJc w:val="left"/>
      <w:pPr>
        <w:ind w:left="3918" w:hanging="360"/>
      </w:pPr>
    </w:lvl>
    <w:lvl w:ilvl="7" w:tplc="04090019" w:tentative="1">
      <w:start w:val="1"/>
      <w:numFmt w:val="lowerLetter"/>
      <w:lvlText w:val="%8."/>
      <w:lvlJc w:val="left"/>
      <w:pPr>
        <w:ind w:left="4638" w:hanging="360"/>
      </w:pPr>
    </w:lvl>
    <w:lvl w:ilvl="8" w:tplc="0409001B" w:tentative="1">
      <w:start w:val="1"/>
      <w:numFmt w:val="lowerRoman"/>
      <w:lvlText w:val="%9."/>
      <w:lvlJc w:val="right"/>
      <w:pPr>
        <w:ind w:left="5358" w:hanging="180"/>
      </w:pPr>
    </w:lvl>
  </w:abstractNum>
  <w:abstractNum w:abstractNumId="21" w15:restartNumberingAfterBreak="0">
    <w:nsid w:val="4E2519D5"/>
    <w:multiLevelType w:val="hybridMultilevel"/>
    <w:tmpl w:val="6AB8A35A"/>
    <w:lvl w:ilvl="0" w:tplc="2E8AA9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830A38"/>
    <w:multiLevelType w:val="hybridMultilevel"/>
    <w:tmpl w:val="0BDE8C0A"/>
    <w:lvl w:ilvl="0" w:tplc="2E2CC5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7661A"/>
    <w:multiLevelType w:val="hybridMultilevel"/>
    <w:tmpl w:val="873A3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503D"/>
    <w:multiLevelType w:val="hybridMultilevel"/>
    <w:tmpl w:val="F4A05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540E3"/>
    <w:multiLevelType w:val="hybridMultilevel"/>
    <w:tmpl w:val="C82A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7233A"/>
    <w:multiLevelType w:val="hybridMultilevel"/>
    <w:tmpl w:val="3EB4CAF6"/>
    <w:lvl w:ilvl="0" w:tplc="3D1023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6911"/>
    <w:multiLevelType w:val="hybridMultilevel"/>
    <w:tmpl w:val="2692F4DC"/>
    <w:lvl w:ilvl="0" w:tplc="335E09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46EBD"/>
    <w:multiLevelType w:val="hybridMultilevel"/>
    <w:tmpl w:val="3EB4CAF6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2DE"/>
    <w:multiLevelType w:val="hybridMultilevel"/>
    <w:tmpl w:val="FDD6B294"/>
    <w:lvl w:ilvl="0" w:tplc="E7BC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C003D"/>
    <w:multiLevelType w:val="hybridMultilevel"/>
    <w:tmpl w:val="45DC9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54122"/>
    <w:multiLevelType w:val="hybridMultilevel"/>
    <w:tmpl w:val="EA4298B6"/>
    <w:lvl w:ilvl="0" w:tplc="4D12FA5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8176E"/>
    <w:multiLevelType w:val="hybridMultilevel"/>
    <w:tmpl w:val="032ADD1A"/>
    <w:lvl w:ilvl="0" w:tplc="4916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32AC0"/>
    <w:multiLevelType w:val="hybridMultilevel"/>
    <w:tmpl w:val="8C54E200"/>
    <w:lvl w:ilvl="0" w:tplc="7AB271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403AC"/>
    <w:multiLevelType w:val="hybridMultilevel"/>
    <w:tmpl w:val="DC8C9D06"/>
    <w:lvl w:ilvl="0" w:tplc="432432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E15E6E"/>
    <w:multiLevelType w:val="hybridMultilevel"/>
    <w:tmpl w:val="F75E98BA"/>
    <w:lvl w:ilvl="0" w:tplc="AA66C0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1203"/>
    <w:multiLevelType w:val="hybridMultilevel"/>
    <w:tmpl w:val="A86817D8"/>
    <w:lvl w:ilvl="0" w:tplc="AA66C0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90423">
    <w:abstractNumId w:val="26"/>
  </w:num>
  <w:num w:numId="2" w16cid:durableId="1984698522">
    <w:abstractNumId w:val="6"/>
  </w:num>
  <w:num w:numId="3" w16cid:durableId="1016226304">
    <w:abstractNumId w:val="25"/>
  </w:num>
  <w:num w:numId="4" w16cid:durableId="612130248">
    <w:abstractNumId w:val="5"/>
  </w:num>
  <w:num w:numId="5" w16cid:durableId="403257419">
    <w:abstractNumId w:val="2"/>
  </w:num>
  <w:num w:numId="6" w16cid:durableId="1081952733">
    <w:abstractNumId w:val="24"/>
  </w:num>
  <w:num w:numId="7" w16cid:durableId="787237185">
    <w:abstractNumId w:val="12"/>
  </w:num>
  <w:num w:numId="8" w16cid:durableId="1948003928">
    <w:abstractNumId w:val="31"/>
  </w:num>
  <w:num w:numId="9" w16cid:durableId="1495759671">
    <w:abstractNumId w:val="17"/>
  </w:num>
  <w:num w:numId="10" w16cid:durableId="153840459">
    <w:abstractNumId w:val="32"/>
  </w:num>
  <w:num w:numId="11" w16cid:durableId="1096094894">
    <w:abstractNumId w:val="14"/>
  </w:num>
  <w:num w:numId="12" w16cid:durableId="609976093">
    <w:abstractNumId w:val="22"/>
  </w:num>
  <w:num w:numId="13" w16cid:durableId="653097629">
    <w:abstractNumId w:val="19"/>
  </w:num>
  <w:num w:numId="14" w16cid:durableId="1903447749">
    <w:abstractNumId w:val="1"/>
  </w:num>
  <w:num w:numId="15" w16cid:durableId="2011716226">
    <w:abstractNumId w:val="16"/>
  </w:num>
  <w:num w:numId="16" w16cid:durableId="1043210059">
    <w:abstractNumId w:val="35"/>
  </w:num>
  <w:num w:numId="17" w16cid:durableId="1862166204">
    <w:abstractNumId w:val="18"/>
  </w:num>
  <w:num w:numId="18" w16cid:durableId="1463647733">
    <w:abstractNumId w:val="36"/>
  </w:num>
  <w:num w:numId="19" w16cid:durableId="832067416">
    <w:abstractNumId w:val="15"/>
  </w:num>
  <w:num w:numId="20" w16cid:durableId="925307107">
    <w:abstractNumId w:val="29"/>
  </w:num>
  <w:num w:numId="21" w16cid:durableId="153566813">
    <w:abstractNumId w:val="27"/>
  </w:num>
  <w:num w:numId="22" w16cid:durableId="859663403">
    <w:abstractNumId w:val="9"/>
  </w:num>
  <w:num w:numId="23" w16cid:durableId="959843496">
    <w:abstractNumId w:val="3"/>
  </w:num>
  <w:num w:numId="24" w16cid:durableId="2084914348">
    <w:abstractNumId w:val="20"/>
  </w:num>
  <w:num w:numId="25" w16cid:durableId="861937643">
    <w:abstractNumId w:val="11"/>
  </w:num>
  <w:num w:numId="26" w16cid:durableId="28604234">
    <w:abstractNumId w:val="8"/>
  </w:num>
  <w:num w:numId="27" w16cid:durableId="450828151">
    <w:abstractNumId w:val="33"/>
  </w:num>
  <w:num w:numId="28" w16cid:durableId="1959608342">
    <w:abstractNumId w:val="21"/>
  </w:num>
  <w:num w:numId="29" w16cid:durableId="611978575">
    <w:abstractNumId w:val="28"/>
  </w:num>
  <w:num w:numId="30" w16cid:durableId="1703751816">
    <w:abstractNumId w:val="30"/>
  </w:num>
  <w:num w:numId="31" w16cid:durableId="1250700218">
    <w:abstractNumId w:val="10"/>
  </w:num>
  <w:num w:numId="32" w16cid:durableId="796794389">
    <w:abstractNumId w:val="7"/>
  </w:num>
  <w:num w:numId="33" w16cid:durableId="1563364600">
    <w:abstractNumId w:val="13"/>
  </w:num>
  <w:num w:numId="34" w16cid:durableId="1932618664">
    <w:abstractNumId w:val="4"/>
  </w:num>
  <w:num w:numId="35" w16cid:durableId="2116708843">
    <w:abstractNumId w:val="34"/>
  </w:num>
  <w:num w:numId="36" w16cid:durableId="88047093">
    <w:abstractNumId w:val="0"/>
  </w:num>
  <w:num w:numId="37" w16cid:durableId="112068696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D9"/>
    <w:rsid w:val="00011CDE"/>
    <w:rsid w:val="00015821"/>
    <w:rsid w:val="0003254D"/>
    <w:rsid w:val="000405C9"/>
    <w:rsid w:val="000416B8"/>
    <w:rsid w:val="000500FA"/>
    <w:rsid w:val="00052823"/>
    <w:rsid w:val="00056131"/>
    <w:rsid w:val="00063850"/>
    <w:rsid w:val="0007436C"/>
    <w:rsid w:val="00081F41"/>
    <w:rsid w:val="0008474E"/>
    <w:rsid w:val="00087A13"/>
    <w:rsid w:val="00092C17"/>
    <w:rsid w:val="0009356F"/>
    <w:rsid w:val="000C2B2B"/>
    <w:rsid w:val="000C7649"/>
    <w:rsid w:val="000D1944"/>
    <w:rsid w:val="000E72F3"/>
    <w:rsid w:val="000F1ACB"/>
    <w:rsid w:val="000F729C"/>
    <w:rsid w:val="00104E5B"/>
    <w:rsid w:val="00112712"/>
    <w:rsid w:val="00114764"/>
    <w:rsid w:val="00114AD1"/>
    <w:rsid w:val="00126E1E"/>
    <w:rsid w:val="00131485"/>
    <w:rsid w:val="00131F6E"/>
    <w:rsid w:val="001341A2"/>
    <w:rsid w:val="00146C43"/>
    <w:rsid w:val="00147B42"/>
    <w:rsid w:val="0016438E"/>
    <w:rsid w:val="00165F2D"/>
    <w:rsid w:val="0017595B"/>
    <w:rsid w:val="0018398E"/>
    <w:rsid w:val="00184F17"/>
    <w:rsid w:val="0018675D"/>
    <w:rsid w:val="00191D40"/>
    <w:rsid w:val="00191D9D"/>
    <w:rsid w:val="0019399F"/>
    <w:rsid w:val="001A6984"/>
    <w:rsid w:val="001B2B2A"/>
    <w:rsid w:val="001B48C4"/>
    <w:rsid w:val="001C0353"/>
    <w:rsid w:val="001D0B88"/>
    <w:rsid w:val="001D1AF2"/>
    <w:rsid w:val="001D3837"/>
    <w:rsid w:val="001D41B0"/>
    <w:rsid w:val="001D5B92"/>
    <w:rsid w:val="001E1B01"/>
    <w:rsid w:val="001E7204"/>
    <w:rsid w:val="001F6293"/>
    <w:rsid w:val="001F772B"/>
    <w:rsid w:val="002052B4"/>
    <w:rsid w:val="00206734"/>
    <w:rsid w:val="002073C3"/>
    <w:rsid w:val="00213547"/>
    <w:rsid w:val="00213892"/>
    <w:rsid w:val="00214D0E"/>
    <w:rsid w:val="00215242"/>
    <w:rsid w:val="00217688"/>
    <w:rsid w:val="00227C89"/>
    <w:rsid w:val="002377DE"/>
    <w:rsid w:val="00242F3B"/>
    <w:rsid w:val="0026266D"/>
    <w:rsid w:val="0026505D"/>
    <w:rsid w:val="00266CD5"/>
    <w:rsid w:val="002746E8"/>
    <w:rsid w:val="002763F2"/>
    <w:rsid w:val="00276E81"/>
    <w:rsid w:val="00277AB4"/>
    <w:rsid w:val="00287D1D"/>
    <w:rsid w:val="00292638"/>
    <w:rsid w:val="002958BF"/>
    <w:rsid w:val="002A2EC4"/>
    <w:rsid w:val="002A454D"/>
    <w:rsid w:val="002B002A"/>
    <w:rsid w:val="002B22A5"/>
    <w:rsid w:val="002D5579"/>
    <w:rsid w:val="002F28B8"/>
    <w:rsid w:val="002F5599"/>
    <w:rsid w:val="00307C67"/>
    <w:rsid w:val="003156F6"/>
    <w:rsid w:val="00316889"/>
    <w:rsid w:val="003173E1"/>
    <w:rsid w:val="003173FC"/>
    <w:rsid w:val="00331A7A"/>
    <w:rsid w:val="003421B8"/>
    <w:rsid w:val="00345C4D"/>
    <w:rsid w:val="00350228"/>
    <w:rsid w:val="003544A0"/>
    <w:rsid w:val="00356D6D"/>
    <w:rsid w:val="00363DF7"/>
    <w:rsid w:val="00375831"/>
    <w:rsid w:val="00395FAB"/>
    <w:rsid w:val="003A0DDE"/>
    <w:rsid w:val="003A0F22"/>
    <w:rsid w:val="003A607C"/>
    <w:rsid w:val="003C0A0D"/>
    <w:rsid w:val="003C1AE8"/>
    <w:rsid w:val="003C1B7B"/>
    <w:rsid w:val="003C5DD0"/>
    <w:rsid w:val="003E3A99"/>
    <w:rsid w:val="003E56B6"/>
    <w:rsid w:val="003E73A1"/>
    <w:rsid w:val="003F3EE2"/>
    <w:rsid w:val="00403753"/>
    <w:rsid w:val="00424E45"/>
    <w:rsid w:val="0044171B"/>
    <w:rsid w:val="00443329"/>
    <w:rsid w:val="00453AEE"/>
    <w:rsid w:val="00453B78"/>
    <w:rsid w:val="00454DFB"/>
    <w:rsid w:val="004558E8"/>
    <w:rsid w:val="00474150"/>
    <w:rsid w:val="00475354"/>
    <w:rsid w:val="00475586"/>
    <w:rsid w:val="004809D3"/>
    <w:rsid w:val="00481598"/>
    <w:rsid w:val="00492A45"/>
    <w:rsid w:val="00494515"/>
    <w:rsid w:val="004A4846"/>
    <w:rsid w:val="004A4EAD"/>
    <w:rsid w:val="004A6F02"/>
    <w:rsid w:val="004C7B1D"/>
    <w:rsid w:val="004D2D2B"/>
    <w:rsid w:val="004D36E7"/>
    <w:rsid w:val="00500790"/>
    <w:rsid w:val="0050529F"/>
    <w:rsid w:val="00513D5A"/>
    <w:rsid w:val="0051641E"/>
    <w:rsid w:val="005172B0"/>
    <w:rsid w:val="00521A18"/>
    <w:rsid w:val="00523232"/>
    <w:rsid w:val="0052355A"/>
    <w:rsid w:val="00523DBD"/>
    <w:rsid w:val="00525F90"/>
    <w:rsid w:val="0053618C"/>
    <w:rsid w:val="00542A42"/>
    <w:rsid w:val="00546A29"/>
    <w:rsid w:val="0056447D"/>
    <w:rsid w:val="005918CD"/>
    <w:rsid w:val="00592D25"/>
    <w:rsid w:val="005934F2"/>
    <w:rsid w:val="00597CDF"/>
    <w:rsid w:val="005A0F5E"/>
    <w:rsid w:val="005A70C5"/>
    <w:rsid w:val="005A74BF"/>
    <w:rsid w:val="005A7DAB"/>
    <w:rsid w:val="005B1CD9"/>
    <w:rsid w:val="005B364B"/>
    <w:rsid w:val="005C0F95"/>
    <w:rsid w:val="005E4662"/>
    <w:rsid w:val="005F1A8E"/>
    <w:rsid w:val="005F270E"/>
    <w:rsid w:val="00607413"/>
    <w:rsid w:val="0061367F"/>
    <w:rsid w:val="0061493D"/>
    <w:rsid w:val="00627FC4"/>
    <w:rsid w:val="00634CDB"/>
    <w:rsid w:val="0064130B"/>
    <w:rsid w:val="00646007"/>
    <w:rsid w:val="00651E40"/>
    <w:rsid w:val="00655A42"/>
    <w:rsid w:val="006602A7"/>
    <w:rsid w:val="00660748"/>
    <w:rsid w:val="00666654"/>
    <w:rsid w:val="00672F91"/>
    <w:rsid w:val="0067747E"/>
    <w:rsid w:val="00677560"/>
    <w:rsid w:val="00682733"/>
    <w:rsid w:val="006949F9"/>
    <w:rsid w:val="006A2907"/>
    <w:rsid w:val="006A5FA8"/>
    <w:rsid w:val="006B74ED"/>
    <w:rsid w:val="006C3ABC"/>
    <w:rsid w:val="006D3317"/>
    <w:rsid w:val="006E0FC4"/>
    <w:rsid w:val="006F371B"/>
    <w:rsid w:val="006F7B5E"/>
    <w:rsid w:val="00705143"/>
    <w:rsid w:val="00705D19"/>
    <w:rsid w:val="00713192"/>
    <w:rsid w:val="00714DE3"/>
    <w:rsid w:val="00731B15"/>
    <w:rsid w:val="007524EA"/>
    <w:rsid w:val="00754C27"/>
    <w:rsid w:val="00780D7C"/>
    <w:rsid w:val="00791BD3"/>
    <w:rsid w:val="0079512D"/>
    <w:rsid w:val="00795B68"/>
    <w:rsid w:val="0079780A"/>
    <w:rsid w:val="00797994"/>
    <w:rsid w:val="007A0181"/>
    <w:rsid w:val="007A468C"/>
    <w:rsid w:val="007A4CC0"/>
    <w:rsid w:val="007A5C6B"/>
    <w:rsid w:val="007A7727"/>
    <w:rsid w:val="007A7FD2"/>
    <w:rsid w:val="007B1B79"/>
    <w:rsid w:val="007B2D54"/>
    <w:rsid w:val="007B670D"/>
    <w:rsid w:val="007B7698"/>
    <w:rsid w:val="007C4750"/>
    <w:rsid w:val="007E0468"/>
    <w:rsid w:val="007E2266"/>
    <w:rsid w:val="007E6965"/>
    <w:rsid w:val="008051A6"/>
    <w:rsid w:val="0081353E"/>
    <w:rsid w:val="008204B8"/>
    <w:rsid w:val="008214E0"/>
    <w:rsid w:val="00824243"/>
    <w:rsid w:val="008268EF"/>
    <w:rsid w:val="008336E1"/>
    <w:rsid w:val="00835CA1"/>
    <w:rsid w:val="00874E13"/>
    <w:rsid w:val="00876450"/>
    <w:rsid w:val="00880363"/>
    <w:rsid w:val="00886430"/>
    <w:rsid w:val="00896AE1"/>
    <w:rsid w:val="008A1D17"/>
    <w:rsid w:val="008D7C50"/>
    <w:rsid w:val="008E1E38"/>
    <w:rsid w:val="009057FE"/>
    <w:rsid w:val="0091640B"/>
    <w:rsid w:val="009169D2"/>
    <w:rsid w:val="009173B5"/>
    <w:rsid w:val="00922973"/>
    <w:rsid w:val="00922AEA"/>
    <w:rsid w:val="00923F12"/>
    <w:rsid w:val="00925100"/>
    <w:rsid w:val="0095217D"/>
    <w:rsid w:val="00982A41"/>
    <w:rsid w:val="00985215"/>
    <w:rsid w:val="00991EC3"/>
    <w:rsid w:val="00991F1A"/>
    <w:rsid w:val="00996953"/>
    <w:rsid w:val="00996F26"/>
    <w:rsid w:val="009A2A5B"/>
    <w:rsid w:val="009A32CE"/>
    <w:rsid w:val="009C3E2C"/>
    <w:rsid w:val="009C440D"/>
    <w:rsid w:val="009C4A70"/>
    <w:rsid w:val="009D12B1"/>
    <w:rsid w:val="009E169D"/>
    <w:rsid w:val="009E6082"/>
    <w:rsid w:val="009F1B5F"/>
    <w:rsid w:val="009F28F7"/>
    <w:rsid w:val="00A011E1"/>
    <w:rsid w:val="00A03B4A"/>
    <w:rsid w:val="00A03E25"/>
    <w:rsid w:val="00A13894"/>
    <w:rsid w:val="00A24FDE"/>
    <w:rsid w:val="00A2643F"/>
    <w:rsid w:val="00A27403"/>
    <w:rsid w:val="00A37712"/>
    <w:rsid w:val="00A45275"/>
    <w:rsid w:val="00A55440"/>
    <w:rsid w:val="00A57466"/>
    <w:rsid w:val="00A653D1"/>
    <w:rsid w:val="00A76CFA"/>
    <w:rsid w:val="00A803D4"/>
    <w:rsid w:val="00A9126F"/>
    <w:rsid w:val="00A94075"/>
    <w:rsid w:val="00AB1404"/>
    <w:rsid w:val="00AB21E8"/>
    <w:rsid w:val="00AB602B"/>
    <w:rsid w:val="00AD3EF4"/>
    <w:rsid w:val="00AE5374"/>
    <w:rsid w:val="00B04241"/>
    <w:rsid w:val="00B06283"/>
    <w:rsid w:val="00B06C81"/>
    <w:rsid w:val="00B0766C"/>
    <w:rsid w:val="00B110C5"/>
    <w:rsid w:val="00B13E47"/>
    <w:rsid w:val="00B15E24"/>
    <w:rsid w:val="00B22596"/>
    <w:rsid w:val="00B2278A"/>
    <w:rsid w:val="00B26044"/>
    <w:rsid w:val="00B27F62"/>
    <w:rsid w:val="00B34D3D"/>
    <w:rsid w:val="00B408C7"/>
    <w:rsid w:val="00B5474D"/>
    <w:rsid w:val="00B5571D"/>
    <w:rsid w:val="00B55A16"/>
    <w:rsid w:val="00B55BC7"/>
    <w:rsid w:val="00B57D5B"/>
    <w:rsid w:val="00BA280C"/>
    <w:rsid w:val="00BA5CF4"/>
    <w:rsid w:val="00BB1570"/>
    <w:rsid w:val="00BC25E8"/>
    <w:rsid w:val="00BE3272"/>
    <w:rsid w:val="00BE4946"/>
    <w:rsid w:val="00C000D3"/>
    <w:rsid w:val="00C02769"/>
    <w:rsid w:val="00C03EDE"/>
    <w:rsid w:val="00C04EC2"/>
    <w:rsid w:val="00C05F30"/>
    <w:rsid w:val="00C15B11"/>
    <w:rsid w:val="00C31CBF"/>
    <w:rsid w:val="00C41EA0"/>
    <w:rsid w:val="00C459BC"/>
    <w:rsid w:val="00C46EC5"/>
    <w:rsid w:val="00C53DA0"/>
    <w:rsid w:val="00C739A1"/>
    <w:rsid w:val="00C75226"/>
    <w:rsid w:val="00C75C2F"/>
    <w:rsid w:val="00C93348"/>
    <w:rsid w:val="00CA24E4"/>
    <w:rsid w:val="00CB6ED2"/>
    <w:rsid w:val="00CC4A54"/>
    <w:rsid w:val="00CD5400"/>
    <w:rsid w:val="00CF155D"/>
    <w:rsid w:val="00CF2393"/>
    <w:rsid w:val="00CF4E17"/>
    <w:rsid w:val="00CF6CF1"/>
    <w:rsid w:val="00D10A9B"/>
    <w:rsid w:val="00D118C6"/>
    <w:rsid w:val="00D118E5"/>
    <w:rsid w:val="00D132BB"/>
    <w:rsid w:val="00D15839"/>
    <w:rsid w:val="00D35C2A"/>
    <w:rsid w:val="00D407BE"/>
    <w:rsid w:val="00D4581A"/>
    <w:rsid w:val="00D51CEF"/>
    <w:rsid w:val="00D63A27"/>
    <w:rsid w:val="00D667D8"/>
    <w:rsid w:val="00D70BB7"/>
    <w:rsid w:val="00D74939"/>
    <w:rsid w:val="00D839AF"/>
    <w:rsid w:val="00D9152E"/>
    <w:rsid w:val="00DD27F4"/>
    <w:rsid w:val="00DF0CFB"/>
    <w:rsid w:val="00DF3897"/>
    <w:rsid w:val="00DF6226"/>
    <w:rsid w:val="00E07117"/>
    <w:rsid w:val="00E12C9B"/>
    <w:rsid w:val="00E16A75"/>
    <w:rsid w:val="00E219E2"/>
    <w:rsid w:val="00E274BF"/>
    <w:rsid w:val="00E31E50"/>
    <w:rsid w:val="00E44B27"/>
    <w:rsid w:val="00E46B62"/>
    <w:rsid w:val="00E536BC"/>
    <w:rsid w:val="00E5422D"/>
    <w:rsid w:val="00E6073F"/>
    <w:rsid w:val="00E60D2A"/>
    <w:rsid w:val="00E75C50"/>
    <w:rsid w:val="00E769AD"/>
    <w:rsid w:val="00E8201A"/>
    <w:rsid w:val="00E8365F"/>
    <w:rsid w:val="00EA3749"/>
    <w:rsid w:val="00EA3825"/>
    <w:rsid w:val="00EA572A"/>
    <w:rsid w:val="00EC599A"/>
    <w:rsid w:val="00ED7157"/>
    <w:rsid w:val="00EE2260"/>
    <w:rsid w:val="00EE6DB3"/>
    <w:rsid w:val="00EF75BA"/>
    <w:rsid w:val="00F14D79"/>
    <w:rsid w:val="00F15C6C"/>
    <w:rsid w:val="00F207E2"/>
    <w:rsid w:val="00F30B1F"/>
    <w:rsid w:val="00F31010"/>
    <w:rsid w:val="00F33B66"/>
    <w:rsid w:val="00F3752F"/>
    <w:rsid w:val="00F44530"/>
    <w:rsid w:val="00F4697F"/>
    <w:rsid w:val="00F534B6"/>
    <w:rsid w:val="00F56DFC"/>
    <w:rsid w:val="00F57C14"/>
    <w:rsid w:val="00F61DB3"/>
    <w:rsid w:val="00F61DDA"/>
    <w:rsid w:val="00F72AB9"/>
    <w:rsid w:val="00F77978"/>
    <w:rsid w:val="00F8105B"/>
    <w:rsid w:val="00F95798"/>
    <w:rsid w:val="00FA4DE5"/>
    <w:rsid w:val="00FA597B"/>
    <w:rsid w:val="00FB3D57"/>
    <w:rsid w:val="00FB553D"/>
    <w:rsid w:val="00FB7EA8"/>
    <w:rsid w:val="00FC54EB"/>
    <w:rsid w:val="00FD406B"/>
    <w:rsid w:val="00FE012F"/>
    <w:rsid w:val="00FE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FC31"/>
  <w15:docId w15:val="{2ED67798-0150-4D4F-B492-F64B909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4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1CD9"/>
  </w:style>
  <w:style w:type="paragraph" w:styleId="a4">
    <w:name w:val="List Paragraph"/>
    <w:basedOn w:val="a"/>
    <w:uiPriority w:val="34"/>
    <w:qFormat/>
    <w:rsid w:val="005B1CD9"/>
    <w:pPr>
      <w:ind w:left="720"/>
      <w:contextualSpacing/>
    </w:pPr>
  </w:style>
  <w:style w:type="table" w:styleId="a5">
    <w:name w:val="Table Grid"/>
    <w:basedOn w:val="a1"/>
    <w:uiPriority w:val="39"/>
    <w:rsid w:val="005B1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0416B8"/>
  </w:style>
  <w:style w:type="paragraph" w:styleId="a6">
    <w:name w:val="Balloon Text"/>
    <w:basedOn w:val="a"/>
    <w:link w:val="Char0"/>
    <w:uiPriority w:val="99"/>
    <w:semiHidden/>
    <w:unhideWhenUsed/>
    <w:rsid w:val="00F3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30B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4D79"/>
  </w:style>
  <w:style w:type="character" w:styleId="a7">
    <w:name w:val="Strong"/>
    <w:basedOn w:val="a0"/>
    <w:qFormat/>
    <w:rsid w:val="00F14D79"/>
    <w:rPr>
      <w:b/>
      <w:bCs/>
    </w:rPr>
  </w:style>
  <w:style w:type="paragraph" w:styleId="a8">
    <w:name w:val="footer"/>
    <w:basedOn w:val="a"/>
    <w:link w:val="Char1"/>
    <w:uiPriority w:val="99"/>
    <w:unhideWhenUsed/>
    <w:rsid w:val="003A0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A0DDE"/>
  </w:style>
  <w:style w:type="table" w:customStyle="1" w:styleId="ColorfulList1">
    <w:name w:val="Colorful List1"/>
    <w:basedOn w:val="a1"/>
    <w:uiPriority w:val="72"/>
    <w:rsid w:val="00B34D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Normal (Web)"/>
    <w:basedOn w:val="a"/>
    <w:uiPriority w:val="99"/>
    <w:semiHidden/>
    <w:unhideWhenUsed/>
    <w:rsid w:val="00D132B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Char2"/>
    <w:unhideWhenUsed/>
    <w:rsid w:val="0052355A"/>
    <w:pPr>
      <w:spacing w:after="0" w:line="240" w:lineRule="auto"/>
    </w:pPr>
    <w:rPr>
      <w:rFonts w:ascii="Times New Roman" w:eastAsia="Times New Roman" w:hAnsi="Times New Roman" w:cs="Akhbar MT"/>
      <w:sz w:val="36"/>
      <w:szCs w:val="36"/>
      <w:lang w:eastAsia="ar-SA"/>
    </w:rPr>
  </w:style>
  <w:style w:type="character" w:customStyle="1" w:styleId="Char2">
    <w:name w:val="نص أساسي Char"/>
    <w:basedOn w:val="a0"/>
    <w:link w:val="aa"/>
    <w:rsid w:val="0052355A"/>
    <w:rPr>
      <w:rFonts w:ascii="Times New Roman" w:eastAsia="Times New Roman" w:hAnsi="Times New Roman" w:cs="Akhbar MT"/>
      <w:sz w:val="36"/>
      <w:szCs w:val="36"/>
      <w:lang w:eastAsia="ar-SA"/>
    </w:rPr>
  </w:style>
  <w:style w:type="paragraph" w:customStyle="1" w:styleId="1">
    <w:name w:val="سرد الفقرات1"/>
    <w:basedOn w:val="a"/>
    <w:rsid w:val="003544A0"/>
    <w:pPr>
      <w:ind w:left="720"/>
    </w:pPr>
    <w:rPr>
      <w:rFonts w:ascii="Calibri" w:eastAsia="Calibri" w:hAnsi="Calibri" w:cs="Arial"/>
    </w:rPr>
  </w:style>
  <w:style w:type="character" w:customStyle="1" w:styleId="normaltextrun">
    <w:name w:val="normaltextrun"/>
    <w:basedOn w:val="a0"/>
    <w:rsid w:val="001D3837"/>
  </w:style>
  <w:style w:type="character" w:customStyle="1" w:styleId="eop">
    <w:name w:val="eop"/>
    <w:basedOn w:val="a0"/>
    <w:rsid w:val="00A13894"/>
  </w:style>
  <w:style w:type="paragraph" w:customStyle="1" w:styleId="paragraph">
    <w:name w:val="paragraph"/>
    <w:basedOn w:val="a"/>
    <w:rsid w:val="00A13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389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21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617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7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3755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57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4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26F4-783C-4443-80DF-36F7DA99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Sumyah Saad</cp:lastModifiedBy>
  <cp:revision>3</cp:revision>
  <cp:lastPrinted>2023-09-05T06:37:00Z</cp:lastPrinted>
  <dcterms:created xsi:type="dcterms:W3CDTF">2023-10-10T15:14:00Z</dcterms:created>
  <dcterms:modified xsi:type="dcterms:W3CDTF">2023-10-10T15:16:00Z</dcterms:modified>
</cp:coreProperties>
</file>